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4AF688" w14:textId="3AE99D27" w:rsidR="00E47B9A" w:rsidRPr="00E47B9A" w:rsidRDefault="00E47B9A" w:rsidP="00E47B9A">
      <w:pPr>
        <w:keepNext/>
        <w:keepLines/>
        <w:outlineLvl w:val="0"/>
        <w:rPr>
          <w:rFonts w:ascii="Calibri Light" w:eastAsia="Yu Gothic Light" w:hAnsi="Calibri Light" w:cs="Times New Roman"/>
          <w:b/>
          <w:color w:val="01515D"/>
          <w:sz w:val="32"/>
          <w:szCs w:val="32"/>
        </w:rPr>
      </w:pPr>
      <w:bookmarkStart w:id="0" w:name="_Toc417827625"/>
      <w:r w:rsidRPr="00E47B9A">
        <w:rPr>
          <w:rFonts w:ascii="Calibri Light" w:eastAsia="Yu Gothic Light" w:hAnsi="Calibri Light" w:cs="Times New Roman"/>
          <w:b/>
          <w:color w:val="01515D"/>
          <w:sz w:val="32"/>
          <w:szCs w:val="32"/>
        </w:rPr>
        <w:t xml:space="preserve">Drugs &amp; Alcohol: </w:t>
      </w:r>
      <w:bookmarkEnd w:id="0"/>
      <w:r w:rsidRPr="00E47B9A">
        <w:rPr>
          <w:rFonts w:ascii="Calibri Light" w:eastAsia="Yu Gothic Light" w:hAnsi="Calibri Light" w:cs="Times New Roman"/>
          <w:b/>
          <w:color w:val="01515D"/>
          <w:sz w:val="32"/>
          <w:szCs w:val="32"/>
        </w:rPr>
        <w:t>“Ask Auntie”</w:t>
      </w:r>
      <w:r w:rsidR="0033550F">
        <w:rPr>
          <w:rFonts w:ascii="Calibri Light" w:eastAsia="Yu Gothic Light" w:hAnsi="Calibri Light" w:cs="Times New Roman"/>
          <w:b/>
          <w:color w:val="01515D"/>
          <w:sz w:val="32"/>
          <w:szCs w:val="32"/>
        </w:rPr>
        <w:t xml:space="preserve">  </w:t>
      </w:r>
    </w:p>
    <w:p w14:paraId="12A1B7CE" w14:textId="06D4EF30" w:rsidR="00CC6BEF" w:rsidRPr="00CC6BEF" w:rsidRDefault="00CC6BEF" w:rsidP="00CC6BEF">
      <w:pPr>
        <w:rPr>
          <w:rFonts w:ascii="Calibri" w:eastAsia="Calibri" w:hAnsi="Calibri" w:cs="Times New Roman"/>
          <w:i/>
        </w:rPr>
      </w:pPr>
      <w:r w:rsidRPr="00CC6BEF">
        <w:rPr>
          <w:rFonts w:ascii="Calibri" w:eastAsia="Calibri" w:hAnsi="Calibri" w:cs="Times New Roman"/>
          <w:i/>
        </w:rPr>
        <w:t xml:space="preserve">This </w:t>
      </w:r>
      <w:r>
        <w:rPr>
          <w:rFonts w:ascii="Calibri" w:eastAsia="Calibri" w:hAnsi="Calibri" w:cs="Times New Roman"/>
          <w:i/>
        </w:rPr>
        <w:t>activity</w:t>
      </w:r>
      <w:r w:rsidRPr="00CC6BEF">
        <w:rPr>
          <w:rFonts w:ascii="Calibri" w:eastAsia="Calibri" w:hAnsi="Calibri" w:cs="Times New Roman"/>
          <w:i/>
        </w:rPr>
        <w:t xml:space="preserve"> was adapted from the </w:t>
      </w:r>
      <w:hyperlink r:id="rId8" w:history="1">
        <w:r w:rsidRPr="003B0DE0">
          <w:rPr>
            <w:rStyle w:val="Hyperlink"/>
            <w:rFonts w:ascii="Calibri" w:eastAsia="Calibri" w:hAnsi="Calibri" w:cs="Times New Roman"/>
            <w:i/>
          </w:rPr>
          <w:t>We R Native Teacher’s Guide</w:t>
        </w:r>
      </w:hyperlink>
      <w:r w:rsidRPr="00CC6BEF">
        <w:rPr>
          <w:rFonts w:ascii="Calibri" w:eastAsia="Calibri" w:hAnsi="Calibri" w:cs="Times New Roman"/>
          <w:i/>
        </w:rPr>
        <w:t xml:space="preserve">. </w:t>
      </w:r>
    </w:p>
    <w:p w14:paraId="34E0C800" w14:textId="77777777" w:rsidR="00E47B9A" w:rsidRPr="00E47B9A" w:rsidRDefault="00E47B9A" w:rsidP="00E47B9A">
      <w:pPr>
        <w:rPr>
          <w:rFonts w:ascii="Calibri" w:eastAsia="Calibri" w:hAnsi="Calibri" w:cs="Times New Roman"/>
        </w:rPr>
      </w:pPr>
    </w:p>
    <w:tbl>
      <w:tblPr>
        <w:tblStyle w:val="GridTable4-Accent34"/>
        <w:tblW w:w="0" w:type="auto"/>
        <w:tblLook w:val="04A0" w:firstRow="1" w:lastRow="0" w:firstColumn="1" w:lastColumn="0" w:noHBand="0" w:noVBand="1"/>
      </w:tblPr>
      <w:tblGrid>
        <w:gridCol w:w="1539"/>
        <w:gridCol w:w="3519"/>
        <w:gridCol w:w="2790"/>
        <w:gridCol w:w="1502"/>
      </w:tblGrid>
      <w:tr w:rsidR="00E47B9A" w:rsidRPr="00E47B9A" w14:paraId="07F65DFD" w14:textId="77777777" w:rsidTr="00DF1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3C74AB0B" w14:textId="77777777" w:rsidR="00E47B9A" w:rsidRDefault="00E47B9A" w:rsidP="00E47B9A">
            <w:pPr>
              <w:rPr>
                <w:rFonts w:ascii="Calibri" w:hAnsi="Calibri" w:cs="Times New Roman"/>
              </w:rPr>
            </w:pPr>
            <w:bookmarkStart w:id="1" w:name="_Toc504395079"/>
            <w:r w:rsidRPr="00E47B9A">
              <w:rPr>
                <w:rFonts w:ascii="Calibri" w:hAnsi="Calibri" w:cs="Times New Roman"/>
              </w:rPr>
              <w:t xml:space="preserve">Activity Overview: </w:t>
            </w:r>
            <w:bookmarkEnd w:id="1"/>
            <w:r w:rsidRPr="00E47B9A">
              <w:rPr>
                <w:rFonts w:ascii="Calibri" w:hAnsi="Calibri" w:cs="Times New Roman"/>
              </w:rPr>
              <w:t>Drugs &amp; Alcohol (50 minutes)</w:t>
            </w:r>
            <w:r w:rsidR="00277658">
              <w:rPr>
                <w:rFonts w:ascii="Calibri" w:hAnsi="Calibri" w:cs="Times New Roman"/>
              </w:rPr>
              <w:t xml:space="preserve"> </w:t>
            </w:r>
          </w:p>
          <w:p w14:paraId="62D2952B" w14:textId="77777777" w:rsidR="008D0619" w:rsidRDefault="008D0619" w:rsidP="00E47B9A">
            <w:pPr>
              <w:rPr>
                <w:rFonts w:ascii="Calibri" w:hAnsi="Calibri" w:cs="Times New Roman"/>
              </w:rPr>
            </w:pPr>
          </w:p>
          <w:p w14:paraId="2E6586EF" w14:textId="43B17A19" w:rsidR="008D0619" w:rsidRPr="00E47B9A" w:rsidRDefault="008D0619" w:rsidP="00E47B9A">
            <w:pPr>
              <w:rPr>
                <w:rFonts w:ascii="Calibri" w:hAnsi="Calibri" w:cs="Times New Roman"/>
              </w:rPr>
            </w:pPr>
            <w:r>
              <w:rPr>
                <w:rFonts w:ascii="Calibri" w:hAnsi="Calibri" w:cs="Times New Roman"/>
              </w:rPr>
              <w:t xml:space="preserve">Age Groups: Middle School &amp; High School </w:t>
            </w:r>
            <w:bookmarkStart w:id="2" w:name="_GoBack"/>
            <w:bookmarkEnd w:id="2"/>
          </w:p>
        </w:tc>
      </w:tr>
      <w:tr w:rsidR="00E47B9A" w:rsidRPr="00E47B9A" w14:paraId="698A0551" w14:textId="77777777" w:rsidTr="00DF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11805A40" w14:textId="77777777" w:rsidR="00E47B9A" w:rsidRPr="00E47B9A" w:rsidRDefault="00E47B9A" w:rsidP="00E47B9A">
            <w:pPr>
              <w:rPr>
                <w:rFonts w:ascii="Calibri" w:hAnsi="Calibri" w:cs="Times New Roman"/>
              </w:rPr>
            </w:pPr>
            <w:r w:rsidRPr="00E47B9A">
              <w:rPr>
                <w:rFonts w:ascii="Calibri" w:hAnsi="Calibri" w:cs="Times New Roman"/>
              </w:rPr>
              <w:t xml:space="preserve">Activity Purpose:  </w:t>
            </w:r>
          </w:p>
          <w:p w14:paraId="7E19D02F" w14:textId="77777777" w:rsidR="00E47B9A" w:rsidRDefault="00E47B9A" w:rsidP="00E47B9A">
            <w:pPr>
              <w:rPr>
                <w:rFonts w:ascii="Calibri" w:hAnsi="Calibri" w:cs="Times New Roman"/>
              </w:rPr>
            </w:pPr>
            <w:r w:rsidRPr="00E47B9A">
              <w:rPr>
                <w:rFonts w:ascii="Calibri" w:hAnsi="Calibri" w:cs="Times New Roman"/>
              </w:rPr>
              <w:t xml:space="preserve">The primary purpose of this activity is to help youth identify resources for support in times of need, especially related to issues of substance use. This activity has a strong focus on positive peer relationships and seeing oneself as someone who can support others to make healthy decisions. </w:t>
            </w:r>
          </w:p>
          <w:p w14:paraId="04130A97" w14:textId="77777777" w:rsidR="00066286" w:rsidRPr="00E47B9A" w:rsidRDefault="00066286" w:rsidP="00E47B9A">
            <w:pPr>
              <w:rPr>
                <w:rFonts w:ascii="Calibri" w:hAnsi="Calibri" w:cs="Times New Roman"/>
              </w:rPr>
            </w:pPr>
          </w:p>
        </w:tc>
      </w:tr>
      <w:tr w:rsidR="00E47B9A" w:rsidRPr="00E47B9A" w14:paraId="66DDBEC3" w14:textId="77777777" w:rsidTr="00DF1682">
        <w:tc>
          <w:tcPr>
            <w:cnfStyle w:val="001000000000" w:firstRow="0" w:lastRow="0" w:firstColumn="1" w:lastColumn="0" w:oddVBand="0" w:evenVBand="0" w:oddHBand="0" w:evenHBand="0" w:firstRowFirstColumn="0" w:firstRowLastColumn="0" w:lastRowFirstColumn="0" w:lastRowLastColumn="0"/>
            <w:tcW w:w="9350" w:type="dxa"/>
            <w:gridSpan w:val="4"/>
          </w:tcPr>
          <w:p w14:paraId="6EFAD2AF" w14:textId="1AEF28D7" w:rsidR="00E47B9A" w:rsidRPr="00E47B9A" w:rsidRDefault="006F04B8" w:rsidP="00E47B9A">
            <w:pPr>
              <w:rPr>
                <w:rFonts w:ascii="Calibri" w:hAnsi="Calibri" w:cs="Times New Roman"/>
              </w:rPr>
            </w:pPr>
            <w:r>
              <w:rPr>
                <w:rFonts w:ascii="Calibri" w:hAnsi="Calibri" w:cs="Times New Roman"/>
              </w:rPr>
              <w:t>Youth</w:t>
            </w:r>
            <w:r w:rsidR="00E47B9A" w:rsidRPr="00E47B9A">
              <w:rPr>
                <w:rFonts w:ascii="Calibri" w:hAnsi="Calibri" w:cs="Times New Roman"/>
              </w:rPr>
              <w:t xml:space="preserve"> will:</w:t>
            </w:r>
          </w:p>
          <w:p w14:paraId="277170BF" w14:textId="77777777" w:rsidR="00E47B9A" w:rsidRPr="00CC09B0" w:rsidRDefault="00E47B9A" w:rsidP="00E47B9A">
            <w:pPr>
              <w:numPr>
                <w:ilvl w:val="0"/>
                <w:numId w:val="6"/>
              </w:numPr>
              <w:rPr>
                <w:rFonts w:ascii="Calibri" w:hAnsi="Calibri" w:cs="Times New Roman"/>
                <w:b w:val="0"/>
                <w:i/>
                <w:iCs/>
              </w:rPr>
            </w:pPr>
            <w:r w:rsidRPr="00CC09B0">
              <w:rPr>
                <w:rFonts w:ascii="Calibri" w:hAnsi="Calibri" w:cs="Times New Roman"/>
                <w:b w:val="0"/>
              </w:rPr>
              <w:t xml:space="preserve">Summarize what they learned about drugs and alcohol using health resource; “Ask Auntie” on </w:t>
            </w:r>
            <w:r w:rsidRPr="00CC09B0">
              <w:rPr>
                <w:rFonts w:ascii="Calibri" w:hAnsi="Calibri" w:cs="Times New Roman"/>
                <w:b w:val="0"/>
                <w:i/>
                <w:iCs/>
              </w:rPr>
              <w:t xml:space="preserve">We R Native </w:t>
            </w:r>
            <w:r w:rsidRPr="00CC09B0">
              <w:rPr>
                <w:rFonts w:ascii="Calibri" w:hAnsi="Calibri" w:cs="Times New Roman"/>
                <w:b w:val="0"/>
                <w:iCs/>
              </w:rPr>
              <w:t>website</w:t>
            </w:r>
          </w:p>
          <w:p w14:paraId="3F548420" w14:textId="77777777" w:rsidR="00E47B9A" w:rsidRDefault="00E47B9A" w:rsidP="00E47B9A">
            <w:pPr>
              <w:numPr>
                <w:ilvl w:val="0"/>
                <w:numId w:val="6"/>
              </w:numPr>
              <w:rPr>
                <w:rFonts w:ascii="Calibri" w:hAnsi="Calibri" w:cs="Times New Roman"/>
              </w:rPr>
            </w:pPr>
            <w:r w:rsidRPr="00CC09B0">
              <w:rPr>
                <w:rFonts w:ascii="Calibri" w:hAnsi="Calibri" w:cs="Times New Roman"/>
                <w:b w:val="0"/>
              </w:rPr>
              <w:t>Apply their understanding of reliable health resources to support a friend in need</w:t>
            </w:r>
            <w:r w:rsidRPr="00E47B9A">
              <w:rPr>
                <w:rFonts w:ascii="Calibri" w:hAnsi="Calibri" w:cs="Times New Roman"/>
              </w:rPr>
              <w:t xml:space="preserve"> </w:t>
            </w:r>
          </w:p>
          <w:p w14:paraId="45FF1BE3" w14:textId="77777777" w:rsidR="00066286" w:rsidRPr="00E47B9A" w:rsidRDefault="00066286" w:rsidP="00066286">
            <w:pPr>
              <w:ind w:left="288"/>
              <w:rPr>
                <w:rFonts w:ascii="Calibri" w:hAnsi="Calibri" w:cs="Times New Roman"/>
              </w:rPr>
            </w:pPr>
          </w:p>
        </w:tc>
      </w:tr>
      <w:tr w:rsidR="00E47B9A" w:rsidRPr="00E47B9A" w14:paraId="61F47349" w14:textId="77777777" w:rsidTr="00DF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63EC1CDF" w14:textId="77777777" w:rsidR="00E47B9A" w:rsidRPr="00E47B9A" w:rsidRDefault="00E47B9A" w:rsidP="00E47B9A">
            <w:pPr>
              <w:rPr>
                <w:rFonts w:ascii="Calibri" w:hAnsi="Calibri" w:cs="Times New Roman"/>
              </w:rPr>
            </w:pPr>
            <w:r w:rsidRPr="00E47B9A">
              <w:rPr>
                <w:rFonts w:ascii="Calibri" w:hAnsi="Calibri" w:cs="Times New Roman"/>
              </w:rPr>
              <w:t>Activity Outline</w:t>
            </w:r>
          </w:p>
        </w:tc>
        <w:tc>
          <w:tcPr>
            <w:tcW w:w="3519" w:type="dxa"/>
          </w:tcPr>
          <w:p w14:paraId="741C95A3"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47B9A">
              <w:rPr>
                <w:rFonts w:ascii="Calibri" w:hAnsi="Calibri" w:cs="Times New Roman"/>
                <w:b/>
              </w:rPr>
              <w:t xml:space="preserve">Core Content Components </w:t>
            </w:r>
          </w:p>
        </w:tc>
        <w:tc>
          <w:tcPr>
            <w:tcW w:w="2790" w:type="dxa"/>
          </w:tcPr>
          <w:p w14:paraId="07A58D5F"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47B9A">
              <w:rPr>
                <w:rFonts w:ascii="Calibri" w:hAnsi="Calibri" w:cs="Times New Roman"/>
                <w:b/>
              </w:rPr>
              <w:t>Instructional Method</w:t>
            </w:r>
          </w:p>
        </w:tc>
        <w:tc>
          <w:tcPr>
            <w:tcW w:w="1502" w:type="dxa"/>
          </w:tcPr>
          <w:p w14:paraId="752D326D"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b/>
              </w:rPr>
            </w:pPr>
            <w:r w:rsidRPr="00E47B9A">
              <w:rPr>
                <w:rFonts w:ascii="Calibri" w:hAnsi="Calibri" w:cs="Times New Roman"/>
                <w:b/>
              </w:rPr>
              <w:t>Timing</w:t>
            </w:r>
          </w:p>
        </w:tc>
      </w:tr>
      <w:tr w:rsidR="00E47B9A" w:rsidRPr="00E47B9A" w14:paraId="31723435" w14:textId="77777777" w:rsidTr="00DF1682">
        <w:tc>
          <w:tcPr>
            <w:cnfStyle w:val="001000000000" w:firstRow="0" w:lastRow="0" w:firstColumn="1" w:lastColumn="0" w:oddVBand="0" w:evenVBand="0" w:oddHBand="0" w:evenHBand="0" w:firstRowFirstColumn="0" w:firstRowLastColumn="0" w:lastRowFirstColumn="0" w:lastRowLastColumn="0"/>
            <w:tcW w:w="1539" w:type="dxa"/>
          </w:tcPr>
          <w:p w14:paraId="79F7A2BD" w14:textId="77777777" w:rsidR="00E47B9A" w:rsidRPr="00E47B9A" w:rsidRDefault="00E47B9A" w:rsidP="00E47B9A">
            <w:pPr>
              <w:rPr>
                <w:rFonts w:ascii="Calibri" w:hAnsi="Calibri" w:cs="Times New Roman"/>
              </w:rPr>
            </w:pPr>
            <w:r w:rsidRPr="00E47B9A">
              <w:rPr>
                <w:rFonts w:ascii="Calibri" w:hAnsi="Calibri" w:cs="Times New Roman"/>
              </w:rPr>
              <w:t>Welcome and Icebreaker</w:t>
            </w:r>
          </w:p>
        </w:tc>
        <w:tc>
          <w:tcPr>
            <w:tcW w:w="3519" w:type="dxa"/>
          </w:tcPr>
          <w:p w14:paraId="2C2B2A17" w14:textId="77777777" w:rsidR="00E47B9A" w:rsidRPr="00E47B9A" w:rsidRDefault="00E47B9A" w:rsidP="00E47B9A">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Welcome Participants</w:t>
            </w:r>
          </w:p>
          <w:p w14:paraId="0EFA90E5" w14:textId="77777777" w:rsidR="00E47B9A" w:rsidRPr="00E47B9A" w:rsidRDefault="00E47B9A" w:rsidP="00E47B9A">
            <w:pPr>
              <w:ind w:left="360"/>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3D95612E" w14:textId="77777777" w:rsidR="00E47B9A" w:rsidRPr="00E47B9A" w:rsidRDefault="00E47B9A" w:rsidP="00E47B9A">
            <w:pPr>
              <w:numPr>
                <w:ilvl w:val="0"/>
                <w:numId w:val="9"/>
              </w:numPr>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Icebreaker</w:t>
            </w:r>
          </w:p>
          <w:p w14:paraId="26BE0033" w14:textId="77777777" w:rsidR="00E47B9A" w:rsidRPr="00E47B9A" w:rsidRDefault="00E47B9A" w:rsidP="00E47B9A">
            <w:pPr>
              <w:ind w:left="360"/>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2790" w:type="dxa"/>
          </w:tcPr>
          <w:p w14:paraId="621A59E0"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Minilecture</w:t>
            </w:r>
          </w:p>
          <w:p w14:paraId="27F6CCCE"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421BB9ED"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tc>
        <w:tc>
          <w:tcPr>
            <w:tcW w:w="1502" w:type="dxa"/>
          </w:tcPr>
          <w:p w14:paraId="3CB890B0"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2 minutes</w:t>
            </w:r>
          </w:p>
          <w:p w14:paraId="0F9396BE"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p>
          <w:p w14:paraId="2C0AB298"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Time varies</w:t>
            </w:r>
          </w:p>
        </w:tc>
      </w:tr>
      <w:tr w:rsidR="00E47B9A" w:rsidRPr="00E47B9A" w14:paraId="5F6AAFE3" w14:textId="77777777" w:rsidTr="00DF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05499792" w14:textId="27E6D226" w:rsidR="00E47B9A" w:rsidRPr="00E47B9A" w:rsidRDefault="00066286" w:rsidP="00E47B9A">
            <w:pPr>
              <w:rPr>
                <w:rFonts w:ascii="Calibri" w:hAnsi="Calibri" w:cs="Times New Roman"/>
              </w:rPr>
            </w:pPr>
            <w:r>
              <w:rPr>
                <w:rFonts w:ascii="Calibri" w:hAnsi="Calibri" w:cs="Times New Roman"/>
              </w:rPr>
              <w:t xml:space="preserve">Introduce </w:t>
            </w:r>
            <w:r w:rsidR="00E47B9A" w:rsidRPr="00E47B9A">
              <w:rPr>
                <w:rFonts w:ascii="Calibri" w:hAnsi="Calibri" w:cs="Times New Roman"/>
              </w:rPr>
              <w:t>Activity  Concepts</w:t>
            </w:r>
          </w:p>
        </w:tc>
        <w:tc>
          <w:tcPr>
            <w:tcW w:w="3519" w:type="dxa"/>
          </w:tcPr>
          <w:p w14:paraId="734865FF" w14:textId="77777777" w:rsidR="00E47B9A" w:rsidRPr="00E47B9A" w:rsidRDefault="00E47B9A" w:rsidP="00E47B9A">
            <w:pPr>
              <w:numPr>
                <w:ilvl w:val="0"/>
                <w:numId w:val="7"/>
              </w:numPr>
              <w:ind w:left="376"/>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Discuss Health Lines</w:t>
            </w:r>
          </w:p>
          <w:p w14:paraId="3B7DDD0D" w14:textId="77777777" w:rsidR="00E47B9A" w:rsidRPr="00E47B9A" w:rsidRDefault="00E47B9A" w:rsidP="00E47B9A">
            <w:pPr>
              <w:numPr>
                <w:ilvl w:val="0"/>
                <w:numId w:val="7"/>
              </w:numPr>
              <w:ind w:left="376"/>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Ask Auntie Intro Video</w:t>
            </w:r>
          </w:p>
        </w:tc>
        <w:tc>
          <w:tcPr>
            <w:tcW w:w="2790" w:type="dxa"/>
          </w:tcPr>
          <w:p w14:paraId="66960779"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Large Group Reflection/</w:t>
            </w:r>
          </w:p>
          <w:p w14:paraId="24A99F4D"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Minilecture</w:t>
            </w:r>
          </w:p>
          <w:p w14:paraId="1A51077F"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Video</w:t>
            </w:r>
          </w:p>
        </w:tc>
        <w:tc>
          <w:tcPr>
            <w:tcW w:w="1502" w:type="dxa"/>
          </w:tcPr>
          <w:p w14:paraId="3199414B"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10 minutes</w:t>
            </w:r>
          </w:p>
        </w:tc>
      </w:tr>
      <w:tr w:rsidR="00E47B9A" w:rsidRPr="00E47B9A" w14:paraId="696C5194" w14:textId="77777777" w:rsidTr="00DF1682">
        <w:tc>
          <w:tcPr>
            <w:cnfStyle w:val="001000000000" w:firstRow="0" w:lastRow="0" w:firstColumn="1" w:lastColumn="0" w:oddVBand="0" w:evenVBand="0" w:oddHBand="0" w:evenHBand="0" w:firstRowFirstColumn="0" w:firstRowLastColumn="0" w:lastRowFirstColumn="0" w:lastRowLastColumn="0"/>
            <w:tcW w:w="1539" w:type="dxa"/>
          </w:tcPr>
          <w:p w14:paraId="1AEA88E9" w14:textId="77777777" w:rsidR="00E47B9A" w:rsidRPr="00E47B9A" w:rsidRDefault="00E47B9A" w:rsidP="00E47B9A">
            <w:pPr>
              <w:rPr>
                <w:rFonts w:ascii="Calibri" w:hAnsi="Calibri" w:cs="Times New Roman"/>
              </w:rPr>
            </w:pPr>
            <w:r w:rsidRPr="00E47B9A">
              <w:rPr>
                <w:rFonts w:ascii="Calibri" w:hAnsi="Calibri" w:cs="Times New Roman"/>
              </w:rPr>
              <w:t>Ask Auntie Worksheet</w:t>
            </w:r>
          </w:p>
        </w:tc>
        <w:tc>
          <w:tcPr>
            <w:tcW w:w="3519" w:type="dxa"/>
          </w:tcPr>
          <w:p w14:paraId="32930645" w14:textId="77777777" w:rsidR="00E47B9A" w:rsidRPr="00E47B9A" w:rsidRDefault="00E47B9A" w:rsidP="00E47B9A">
            <w:pPr>
              <w:numPr>
                <w:ilvl w:val="0"/>
                <w:numId w:val="7"/>
              </w:numPr>
              <w:ind w:left="376"/>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Ask Auntie Research and Report</w:t>
            </w:r>
          </w:p>
          <w:p w14:paraId="4D6464AD" w14:textId="77777777" w:rsidR="00E47B9A" w:rsidRPr="00E47B9A" w:rsidRDefault="00E47B9A" w:rsidP="00E47B9A">
            <w:pPr>
              <w:numPr>
                <w:ilvl w:val="0"/>
                <w:numId w:val="7"/>
              </w:numPr>
              <w:ind w:left="376"/>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Large Group Sharing</w:t>
            </w:r>
          </w:p>
        </w:tc>
        <w:tc>
          <w:tcPr>
            <w:tcW w:w="2790" w:type="dxa"/>
          </w:tcPr>
          <w:p w14:paraId="1F7711FF"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Individual Activity</w:t>
            </w:r>
          </w:p>
          <w:p w14:paraId="5A7475BE"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Large Group Activity</w:t>
            </w:r>
          </w:p>
        </w:tc>
        <w:tc>
          <w:tcPr>
            <w:tcW w:w="1502" w:type="dxa"/>
          </w:tcPr>
          <w:p w14:paraId="40D5E984"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15 minutes</w:t>
            </w:r>
          </w:p>
        </w:tc>
      </w:tr>
      <w:tr w:rsidR="00E47B9A" w:rsidRPr="00E47B9A" w14:paraId="119CBD5B" w14:textId="77777777" w:rsidTr="00DF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 w:type="dxa"/>
          </w:tcPr>
          <w:p w14:paraId="7B8298CB" w14:textId="77777777" w:rsidR="00E47B9A" w:rsidRPr="00E47B9A" w:rsidRDefault="00E47B9A" w:rsidP="00E47B9A">
            <w:pPr>
              <w:rPr>
                <w:rFonts w:ascii="Calibri" w:hAnsi="Calibri" w:cs="Times New Roman"/>
              </w:rPr>
            </w:pPr>
            <w:r w:rsidRPr="00E47B9A">
              <w:rPr>
                <w:rFonts w:ascii="Calibri" w:hAnsi="Calibri" w:cs="Times New Roman"/>
              </w:rPr>
              <w:t>Team Role Play</w:t>
            </w:r>
          </w:p>
        </w:tc>
        <w:tc>
          <w:tcPr>
            <w:tcW w:w="3519" w:type="dxa"/>
          </w:tcPr>
          <w:p w14:paraId="5C2C9184" w14:textId="77777777" w:rsidR="00E47B9A" w:rsidRPr="00E47B9A" w:rsidRDefault="00E47B9A" w:rsidP="00E47B9A">
            <w:pPr>
              <w:numPr>
                <w:ilvl w:val="0"/>
                <w:numId w:val="7"/>
              </w:numPr>
              <w:ind w:left="376"/>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Team Discussions</w:t>
            </w:r>
          </w:p>
          <w:p w14:paraId="34D752D7" w14:textId="77777777" w:rsidR="00E47B9A" w:rsidRPr="00E47B9A" w:rsidRDefault="00E47B9A" w:rsidP="00E47B9A">
            <w:pPr>
              <w:numPr>
                <w:ilvl w:val="0"/>
                <w:numId w:val="7"/>
              </w:numPr>
              <w:ind w:left="376"/>
              <w:contextualSpacing/>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Role Play</w:t>
            </w:r>
          </w:p>
        </w:tc>
        <w:tc>
          <w:tcPr>
            <w:tcW w:w="2790" w:type="dxa"/>
          </w:tcPr>
          <w:p w14:paraId="4391CC6F"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Small Group Activity</w:t>
            </w:r>
          </w:p>
          <w:p w14:paraId="4B5C9F5B"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Large Group Activity</w:t>
            </w:r>
          </w:p>
        </w:tc>
        <w:tc>
          <w:tcPr>
            <w:tcW w:w="1502" w:type="dxa"/>
          </w:tcPr>
          <w:p w14:paraId="3B5A4884"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sidRPr="00E47B9A">
              <w:rPr>
                <w:rFonts w:ascii="Calibri" w:hAnsi="Calibri" w:cs="Times New Roman"/>
              </w:rPr>
              <w:t>15 minutes</w:t>
            </w:r>
          </w:p>
        </w:tc>
      </w:tr>
      <w:tr w:rsidR="00E47B9A" w:rsidRPr="00E47B9A" w14:paraId="6FA6E75C" w14:textId="77777777" w:rsidTr="00DF1682">
        <w:tc>
          <w:tcPr>
            <w:cnfStyle w:val="001000000000" w:firstRow="0" w:lastRow="0" w:firstColumn="1" w:lastColumn="0" w:oddVBand="0" w:evenVBand="0" w:oddHBand="0" w:evenHBand="0" w:firstRowFirstColumn="0" w:firstRowLastColumn="0" w:lastRowFirstColumn="0" w:lastRowLastColumn="0"/>
            <w:tcW w:w="1539" w:type="dxa"/>
          </w:tcPr>
          <w:p w14:paraId="451917E3" w14:textId="77777777" w:rsidR="00E47B9A" w:rsidRPr="00E47B9A" w:rsidRDefault="00E47B9A" w:rsidP="00E47B9A">
            <w:pPr>
              <w:rPr>
                <w:rFonts w:ascii="Calibri" w:hAnsi="Calibri" w:cs="Times New Roman"/>
              </w:rPr>
            </w:pPr>
            <w:r w:rsidRPr="00E47B9A">
              <w:rPr>
                <w:rFonts w:ascii="Calibri" w:hAnsi="Calibri" w:cs="Times New Roman"/>
              </w:rPr>
              <w:t>Closing</w:t>
            </w:r>
          </w:p>
        </w:tc>
        <w:tc>
          <w:tcPr>
            <w:tcW w:w="3519" w:type="dxa"/>
          </w:tcPr>
          <w:p w14:paraId="6EB63268" w14:textId="77777777" w:rsidR="00E47B9A" w:rsidRPr="00E47B9A" w:rsidRDefault="00E47B9A" w:rsidP="00E47B9A">
            <w:pPr>
              <w:numPr>
                <w:ilvl w:val="0"/>
                <w:numId w:val="7"/>
              </w:numPr>
              <w:ind w:left="376"/>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Large Group Discussion</w:t>
            </w:r>
          </w:p>
          <w:p w14:paraId="5EB8C2E7" w14:textId="77777777" w:rsidR="00E47B9A" w:rsidRPr="00E47B9A" w:rsidRDefault="00E47B9A" w:rsidP="00E47B9A">
            <w:pPr>
              <w:numPr>
                <w:ilvl w:val="0"/>
                <w:numId w:val="7"/>
              </w:numPr>
              <w:ind w:left="376"/>
              <w:contextualSpacing/>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Final Reflection</w:t>
            </w:r>
          </w:p>
        </w:tc>
        <w:tc>
          <w:tcPr>
            <w:tcW w:w="2790" w:type="dxa"/>
          </w:tcPr>
          <w:p w14:paraId="711A1352"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Large Group Reflection</w:t>
            </w:r>
          </w:p>
        </w:tc>
        <w:tc>
          <w:tcPr>
            <w:tcW w:w="1502" w:type="dxa"/>
          </w:tcPr>
          <w:p w14:paraId="10643737"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sidRPr="00E47B9A">
              <w:rPr>
                <w:rFonts w:ascii="Calibri" w:hAnsi="Calibri" w:cs="Times New Roman"/>
              </w:rPr>
              <w:t>8 minutes</w:t>
            </w:r>
          </w:p>
        </w:tc>
      </w:tr>
      <w:tr w:rsidR="00E47B9A" w:rsidRPr="00E47B9A" w14:paraId="29B64B1E" w14:textId="77777777" w:rsidTr="00DF16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71069EF8" w14:textId="77777777" w:rsidR="00E47B9A" w:rsidRPr="00E47B9A" w:rsidRDefault="00E47B9A" w:rsidP="00E47B9A">
            <w:pPr>
              <w:contextualSpacing/>
              <w:rPr>
                <w:rFonts w:ascii="Calibri" w:hAnsi="Calibri" w:cs="Times New Roman"/>
              </w:rPr>
            </w:pPr>
            <w:r w:rsidRPr="00E47B9A">
              <w:rPr>
                <w:rFonts w:ascii="Calibri" w:hAnsi="Calibri" w:cs="Times New Roman"/>
              </w:rPr>
              <w:t>Materials</w:t>
            </w:r>
          </w:p>
          <w:p w14:paraId="260D7553" w14:textId="77777777" w:rsidR="00E47B9A" w:rsidRPr="00CC09B0" w:rsidRDefault="00E47B9A" w:rsidP="00E47B9A">
            <w:pPr>
              <w:numPr>
                <w:ilvl w:val="0"/>
                <w:numId w:val="3"/>
              </w:numPr>
              <w:rPr>
                <w:rFonts w:ascii="Calibri" w:hAnsi="Calibri" w:cs="Times New Roman"/>
                <w:b w:val="0"/>
              </w:rPr>
            </w:pPr>
            <w:r w:rsidRPr="00CC09B0">
              <w:rPr>
                <w:rFonts w:ascii="Calibri" w:hAnsi="Calibri" w:cs="Times New Roman"/>
                <w:b w:val="0"/>
              </w:rPr>
              <w:t>Computer lab, or multiple computers (book ahead of time if necessary)</w:t>
            </w:r>
          </w:p>
          <w:p w14:paraId="6D5AB3E9" w14:textId="28494ECF" w:rsidR="00E47B9A" w:rsidRPr="00CC09B0" w:rsidRDefault="00E47B9A" w:rsidP="00E47B9A">
            <w:pPr>
              <w:numPr>
                <w:ilvl w:val="0"/>
                <w:numId w:val="3"/>
              </w:numPr>
              <w:rPr>
                <w:rFonts w:ascii="Calibri" w:hAnsi="Calibri" w:cs="Times New Roman"/>
                <w:b w:val="0"/>
              </w:rPr>
            </w:pPr>
            <w:r w:rsidRPr="00CC09B0">
              <w:rPr>
                <w:rFonts w:ascii="Calibri" w:hAnsi="Calibri" w:cs="Times New Roman"/>
                <w:b w:val="0"/>
              </w:rPr>
              <w:t xml:space="preserve">Headphones for each </w:t>
            </w:r>
            <w:r w:rsidR="00D235D9">
              <w:rPr>
                <w:rFonts w:ascii="Calibri" w:hAnsi="Calibri" w:cs="Times New Roman"/>
                <w:b w:val="0"/>
              </w:rPr>
              <w:t>youth</w:t>
            </w:r>
            <w:r w:rsidRPr="00CC09B0">
              <w:rPr>
                <w:rFonts w:ascii="Calibri" w:hAnsi="Calibri" w:cs="Times New Roman"/>
                <w:b w:val="0"/>
              </w:rPr>
              <w:t xml:space="preserve"> </w:t>
            </w:r>
          </w:p>
          <w:p w14:paraId="4BB4EBC7" w14:textId="77777777" w:rsidR="00E47B9A" w:rsidRPr="00CC09B0" w:rsidRDefault="00E47B9A" w:rsidP="00E47B9A">
            <w:pPr>
              <w:numPr>
                <w:ilvl w:val="0"/>
                <w:numId w:val="3"/>
              </w:numPr>
              <w:rPr>
                <w:rFonts w:ascii="Calibri" w:hAnsi="Calibri" w:cs="Times New Roman"/>
                <w:b w:val="0"/>
              </w:rPr>
            </w:pPr>
            <w:r w:rsidRPr="00CC09B0">
              <w:rPr>
                <w:rFonts w:ascii="Calibri" w:hAnsi="Calibri" w:cs="Times New Roman"/>
                <w:b w:val="0"/>
              </w:rPr>
              <w:t xml:space="preserve">Access to We R Native: </w:t>
            </w:r>
            <w:hyperlink r:id="rId9">
              <w:r w:rsidRPr="00CC09B0">
                <w:rPr>
                  <w:rFonts w:ascii="Calibri" w:hAnsi="Calibri" w:cs="Times New Roman"/>
                  <w:b w:val="0"/>
                  <w:color w:val="0563C1"/>
                  <w:u w:val="single"/>
                </w:rPr>
                <w:t>www.wernative.org</w:t>
              </w:r>
            </w:hyperlink>
            <w:r w:rsidRPr="00CC09B0">
              <w:rPr>
                <w:rFonts w:ascii="Calibri" w:hAnsi="Calibri" w:cs="Times New Roman"/>
                <w:b w:val="0"/>
              </w:rPr>
              <w:t xml:space="preserve"> </w:t>
            </w:r>
          </w:p>
          <w:p w14:paraId="76C60E20" w14:textId="6A49BEF6" w:rsidR="00E47B9A" w:rsidRPr="00CC09B0" w:rsidRDefault="00E47B9A" w:rsidP="00E47B9A">
            <w:pPr>
              <w:numPr>
                <w:ilvl w:val="0"/>
                <w:numId w:val="3"/>
              </w:numPr>
              <w:rPr>
                <w:rFonts w:ascii="Calibri" w:hAnsi="Calibri" w:cs="Times New Roman"/>
                <w:b w:val="0"/>
              </w:rPr>
            </w:pPr>
            <w:r w:rsidRPr="00CC09B0">
              <w:rPr>
                <w:rFonts w:ascii="Calibri" w:hAnsi="Calibri" w:cs="Times New Roman"/>
                <w:b w:val="0"/>
              </w:rPr>
              <w:t xml:space="preserve">Copies of </w:t>
            </w:r>
            <w:r w:rsidRPr="00CC09B0">
              <w:rPr>
                <w:rFonts w:ascii="Calibri" w:hAnsi="Calibri" w:cs="Times New Roman"/>
                <w:b w:val="0"/>
                <w:i/>
                <w:iCs/>
              </w:rPr>
              <w:t>Handout</w:t>
            </w:r>
            <w:r w:rsidRPr="00CC09B0">
              <w:rPr>
                <w:rFonts w:ascii="Calibri" w:hAnsi="Calibri" w:cs="Times New Roman"/>
                <w:b w:val="0"/>
              </w:rPr>
              <w:t>: “</w:t>
            </w:r>
            <w:r w:rsidRPr="00CC09B0">
              <w:rPr>
                <w:rFonts w:ascii="Calibri" w:hAnsi="Calibri" w:cs="Times New Roman"/>
                <w:b w:val="0"/>
                <w:i/>
                <w:iCs/>
              </w:rPr>
              <w:t xml:space="preserve">Ask Auntie” Drugs and Alcohol Advice </w:t>
            </w:r>
            <w:r w:rsidRPr="00CC09B0">
              <w:rPr>
                <w:rFonts w:ascii="Calibri" w:hAnsi="Calibri" w:cs="Times New Roman"/>
                <w:b w:val="0"/>
              </w:rPr>
              <w:t>for each yout</w:t>
            </w:r>
            <w:r w:rsidR="00CC09B0">
              <w:rPr>
                <w:rFonts w:ascii="Calibri" w:hAnsi="Calibri" w:cs="Times New Roman"/>
                <w:b w:val="0"/>
              </w:rPr>
              <w:t>h</w:t>
            </w:r>
          </w:p>
          <w:p w14:paraId="2718E3DA" w14:textId="77777777" w:rsidR="00E47B9A" w:rsidRPr="00CC09B0" w:rsidRDefault="00E47B9A" w:rsidP="00E47B9A">
            <w:pPr>
              <w:numPr>
                <w:ilvl w:val="0"/>
                <w:numId w:val="3"/>
              </w:numPr>
              <w:rPr>
                <w:rFonts w:ascii="Calibri" w:hAnsi="Calibri" w:cs="Times New Roman"/>
                <w:b w:val="0"/>
              </w:rPr>
            </w:pPr>
            <w:r w:rsidRPr="00CC09B0">
              <w:rPr>
                <w:rFonts w:ascii="Calibri" w:hAnsi="Calibri" w:cs="Times New Roman"/>
                <w:b w:val="0"/>
              </w:rPr>
              <w:t xml:space="preserve">Prepare (with local resources) &amp; Print Copies of </w:t>
            </w:r>
            <w:r w:rsidRPr="00CC09B0">
              <w:rPr>
                <w:rFonts w:ascii="Calibri" w:hAnsi="Calibri" w:cs="Times New Roman"/>
                <w:b w:val="0"/>
                <w:i/>
                <w:iCs/>
              </w:rPr>
              <w:t>Handout</w:t>
            </w:r>
            <w:r w:rsidRPr="00CC09B0">
              <w:rPr>
                <w:rFonts w:ascii="Calibri" w:hAnsi="Calibri" w:cs="Times New Roman"/>
                <w:b w:val="0"/>
              </w:rPr>
              <w:t xml:space="preserve">: </w:t>
            </w:r>
            <w:r w:rsidRPr="00CC09B0">
              <w:rPr>
                <w:rFonts w:ascii="Calibri" w:hAnsi="Calibri" w:cs="Times New Roman"/>
                <w:b w:val="0"/>
                <w:i/>
                <w:iCs/>
              </w:rPr>
              <w:t xml:space="preserve">Drugs and Alcohol Resources </w:t>
            </w:r>
            <w:r w:rsidRPr="00CC09B0">
              <w:rPr>
                <w:rFonts w:ascii="Calibri" w:hAnsi="Calibri" w:cs="Times New Roman"/>
                <w:b w:val="0"/>
              </w:rPr>
              <w:t>for each youth</w:t>
            </w:r>
          </w:p>
          <w:p w14:paraId="00E9F05A" w14:textId="77777777" w:rsidR="00E47B9A" w:rsidRPr="00E47B9A" w:rsidRDefault="00E47B9A" w:rsidP="00E47B9A">
            <w:pPr>
              <w:numPr>
                <w:ilvl w:val="0"/>
                <w:numId w:val="3"/>
              </w:numPr>
              <w:rPr>
                <w:rFonts w:ascii="Calibri" w:hAnsi="Calibri" w:cs="Times New Roman"/>
              </w:rPr>
            </w:pPr>
            <w:r w:rsidRPr="00CC09B0">
              <w:rPr>
                <w:rFonts w:ascii="Calibri" w:hAnsi="Calibri" w:cs="Times New Roman"/>
                <w:b w:val="0"/>
              </w:rPr>
              <w:t>White board, or flip chart paper and markers</w:t>
            </w:r>
          </w:p>
        </w:tc>
      </w:tr>
      <w:tr w:rsidR="00E47B9A" w:rsidRPr="00E47B9A" w14:paraId="23152E37" w14:textId="77777777" w:rsidTr="00DF1682">
        <w:tc>
          <w:tcPr>
            <w:cnfStyle w:val="001000000000" w:firstRow="0" w:lastRow="0" w:firstColumn="1" w:lastColumn="0" w:oddVBand="0" w:evenVBand="0" w:oddHBand="0" w:evenHBand="0" w:firstRowFirstColumn="0" w:firstRowLastColumn="0" w:lastRowFirstColumn="0" w:lastRowLastColumn="0"/>
            <w:tcW w:w="9350" w:type="dxa"/>
            <w:gridSpan w:val="4"/>
          </w:tcPr>
          <w:p w14:paraId="516C8DFF" w14:textId="77777777" w:rsidR="00E47B9A" w:rsidRPr="00E47B9A" w:rsidRDefault="00E47B9A" w:rsidP="00E47B9A">
            <w:pPr>
              <w:rPr>
                <w:rFonts w:ascii="Calibri" w:hAnsi="Calibri" w:cs="Times New Roman"/>
              </w:rPr>
            </w:pPr>
            <w:r w:rsidRPr="00E47B9A">
              <w:rPr>
                <w:rFonts w:ascii="Calibri" w:hAnsi="Calibri" w:cs="Times New Roman"/>
              </w:rPr>
              <w:t>Preparation:</w:t>
            </w:r>
          </w:p>
          <w:p w14:paraId="67B8111C" w14:textId="77777777" w:rsidR="00D04C9D" w:rsidRDefault="00E47B9A" w:rsidP="00E47B9A">
            <w:pPr>
              <w:numPr>
                <w:ilvl w:val="0"/>
                <w:numId w:val="8"/>
              </w:numPr>
              <w:contextualSpacing/>
              <w:rPr>
                <w:rFonts w:ascii="Calibri" w:hAnsi="Calibri" w:cs="Calibri"/>
                <w:b w:val="0"/>
              </w:rPr>
            </w:pPr>
            <w:r w:rsidRPr="00CC09B0">
              <w:rPr>
                <w:rFonts w:ascii="Calibri" w:hAnsi="Calibri" w:cs="Calibri"/>
                <w:b w:val="0"/>
              </w:rPr>
              <w:t xml:space="preserve">Explore We R Native’s </w:t>
            </w:r>
            <w:hyperlink r:id="rId10">
              <w:r w:rsidRPr="00CC09B0">
                <w:rPr>
                  <w:rFonts w:ascii="Calibri" w:hAnsi="Calibri" w:cs="Calibri"/>
                  <w:b w:val="0"/>
                  <w:color w:val="0563C1"/>
                  <w:u w:val="single"/>
                </w:rPr>
                <w:t>drug</w:t>
              </w:r>
            </w:hyperlink>
            <w:r w:rsidRPr="00CC09B0">
              <w:rPr>
                <w:rFonts w:ascii="Calibri" w:hAnsi="Calibri" w:cs="Calibri"/>
                <w:b w:val="0"/>
              </w:rPr>
              <w:t xml:space="preserve"> and </w:t>
            </w:r>
            <w:hyperlink r:id="rId11">
              <w:r w:rsidRPr="00CC09B0">
                <w:rPr>
                  <w:rFonts w:ascii="Calibri" w:hAnsi="Calibri" w:cs="Calibri"/>
                  <w:b w:val="0"/>
                  <w:color w:val="0563C1"/>
                  <w:u w:val="single"/>
                </w:rPr>
                <w:t>alcohol</w:t>
              </w:r>
            </w:hyperlink>
            <w:r w:rsidRPr="00CC09B0">
              <w:rPr>
                <w:rFonts w:ascii="Calibri" w:hAnsi="Calibri" w:cs="Calibri"/>
                <w:b w:val="0"/>
              </w:rPr>
              <w:t xml:space="preserve"> pages. Watch </w:t>
            </w:r>
            <w:hyperlink r:id="rId12">
              <w:r w:rsidRPr="00CC09B0">
                <w:rPr>
                  <w:rFonts w:ascii="Calibri" w:hAnsi="Calibri" w:cs="Calibri"/>
                  <w:b w:val="0"/>
                  <w:color w:val="0563C1"/>
                  <w:u w:val="single"/>
                </w:rPr>
                <w:t>I Strengthen My Nation</w:t>
              </w:r>
            </w:hyperlink>
            <w:r w:rsidRPr="00CC09B0">
              <w:rPr>
                <w:rFonts w:ascii="Calibri" w:hAnsi="Calibri" w:cs="Calibri"/>
                <w:b w:val="0"/>
              </w:rPr>
              <w:t xml:space="preserve"> (2 minutes). </w:t>
            </w:r>
          </w:p>
          <w:p w14:paraId="2799B11C" w14:textId="77777777" w:rsidR="00D04C9D" w:rsidRDefault="00E47B9A" w:rsidP="00E47B9A">
            <w:pPr>
              <w:numPr>
                <w:ilvl w:val="0"/>
                <w:numId w:val="8"/>
              </w:numPr>
              <w:contextualSpacing/>
              <w:rPr>
                <w:rFonts w:ascii="Calibri" w:hAnsi="Calibri" w:cs="Calibri"/>
                <w:b w:val="0"/>
              </w:rPr>
            </w:pPr>
            <w:r w:rsidRPr="00CC09B0">
              <w:rPr>
                <w:rFonts w:ascii="Calibri" w:hAnsi="Calibri" w:cs="Calibri"/>
                <w:b w:val="0"/>
              </w:rPr>
              <w:t xml:space="preserve">Read through “Ask Auntie” </w:t>
            </w:r>
            <w:hyperlink r:id="rId13">
              <w:r w:rsidRPr="00CC09B0">
                <w:rPr>
                  <w:rFonts w:ascii="Calibri" w:hAnsi="Calibri" w:cs="Calibri"/>
                  <w:b w:val="0"/>
                  <w:color w:val="0563C1"/>
                  <w:u w:val="single"/>
                </w:rPr>
                <w:t>Q&amp;A page</w:t>
              </w:r>
            </w:hyperlink>
            <w:r w:rsidRPr="00CC09B0">
              <w:rPr>
                <w:rFonts w:ascii="Calibri" w:hAnsi="Calibri" w:cs="Calibri"/>
                <w:b w:val="0"/>
              </w:rPr>
              <w:t xml:space="preserve">. </w:t>
            </w:r>
          </w:p>
          <w:p w14:paraId="4C905BA5" w14:textId="63731C97" w:rsidR="00E47B9A" w:rsidRPr="00CC09B0" w:rsidRDefault="00E47B9A" w:rsidP="00E47B9A">
            <w:pPr>
              <w:numPr>
                <w:ilvl w:val="0"/>
                <w:numId w:val="8"/>
              </w:numPr>
              <w:contextualSpacing/>
              <w:rPr>
                <w:rFonts w:ascii="Calibri" w:hAnsi="Calibri" w:cs="Calibri"/>
                <w:b w:val="0"/>
              </w:rPr>
            </w:pPr>
            <w:r w:rsidRPr="00CC09B0">
              <w:rPr>
                <w:rFonts w:ascii="Calibri" w:hAnsi="Calibri" w:cs="Calibri"/>
                <w:b w:val="0"/>
              </w:rPr>
              <w:t xml:space="preserve">Preview the </w:t>
            </w:r>
            <w:r w:rsidR="00D04C9D">
              <w:rPr>
                <w:rFonts w:ascii="Calibri" w:hAnsi="Calibri" w:cs="Calibri"/>
                <w:b w:val="0"/>
                <w:i/>
                <w:iCs/>
              </w:rPr>
              <w:t>Youth Handout</w:t>
            </w:r>
            <w:r w:rsidRPr="00CC09B0">
              <w:rPr>
                <w:rFonts w:ascii="Calibri" w:hAnsi="Calibri" w:cs="Calibri"/>
                <w:b w:val="0"/>
                <w:i/>
                <w:iCs/>
              </w:rPr>
              <w:t xml:space="preserve"> </w:t>
            </w:r>
            <w:r w:rsidRPr="00CC09B0">
              <w:rPr>
                <w:rFonts w:ascii="Calibri" w:hAnsi="Calibri" w:cs="Calibri"/>
                <w:b w:val="0"/>
              </w:rPr>
              <w:t xml:space="preserve">to determine what is most appropriate for your </w:t>
            </w:r>
            <w:r w:rsidR="00A063BE">
              <w:rPr>
                <w:rFonts w:ascii="Calibri" w:hAnsi="Calibri" w:cs="Calibri"/>
                <w:b w:val="0"/>
              </w:rPr>
              <w:t>youths’</w:t>
            </w:r>
            <w:r w:rsidRPr="00CC09B0">
              <w:rPr>
                <w:rFonts w:ascii="Calibri" w:hAnsi="Calibri" w:cs="Calibri"/>
                <w:b w:val="0"/>
              </w:rPr>
              <w:t xml:space="preserve"> levels and your goals. Print enough copies of each handout for your </w:t>
            </w:r>
            <w:r w:rsidR="00A063BE">
              <w:rPr>
                <w:rFonts w:ascii="Calibri" w:hAnsi="Calibri" w:cs="Calibri"/>
                <w:b w:val="0"/>
              </w:rPr>
              <w:t>youth</w:t>
            </w:r>
            <w:r w:rsidRPr="00CC09B0">
              <w:rPr>
                <w:rFonts w:ascii="Calibri" w:hAnsi="Calibri" w:cs="Calibri"/>
                <w:b w:val="0"/>
              </w:rPr>
              <w:t xml:space="preserve"> and small groups. Prepare responses for questions received in last session.</w:t>
            </w:r>
          </w:p>
          <w:p w14:paraId="5918AF98" w14:textId="77777777" w:rsidR="00E47B9A" w:rsidRPr="00E47B9A" w:rsidRDefault="00E47B9A" w:rsidP="00E47B9A">
            <w:pPr>
              <w:numPr>
                <w:ilvl w:val="0"/>
                <w:numId w:val="8"/>
              </w:numPr>
              <w:contextualSpacing/>
              <w:rPr>
                <w:rFonts w:ascii="Calibri" w:hAnsi="Calibri" w:cs="Times New Roman"/>
              </w:rPr>
            </w:pPr>
            <w:r w:rsidRPr="00CC09B0">
              <w:rPr>
                <w:rFonts w:ascii="Calibri" w:hAnsi="Calibri" w:cs="Times New Roman"/>
                <w:b w:val="0"/>
              </w:rPr>
              <w:t xml:space="preserve">Communicate and collaborate with a school counselor, social worker, psychologist, and/or family </w:t>
            </w:r>
            <w:r w:rsidRPr="00CC09B0">
              <w:rPr>
                <w:rFonts w:ascii="Calibri" w:hAnsi="Calibri" w:cs="Times New Roman"/>
                <w:b w:val="0"/>
              </w:rPr>
              <w:lastRenderedPageBreak/>
              <w:t>support specialist as well as local health or mental health professionals about the topic covered in this session: drugs and alcohol.</w:t>
            </w:r>
          </w:p>
        </w:tc>
      </w:tr>
    </w:tbl>
    <w:p w14:paraId="38F71909" w14:textId="77777777" w:rsidR="00E47B9A" w:rsidRPr="00E47B9A" w:rsidRDefault="00E47B9A" w:rsidP="00E47B9A">
      <w:pPr>
        <w:keepNext/>
        <w:keepLines/>
        <w:spacing w:before="40"/>
        <w:outlineLvl w:val="1"/>
        <w:rPr>
          <w:rFonts w:ascii="Calibri Light" w:eastAsia="Yu Gothic Light" w:hAnsi="Calibri Light" w:cs="Times New Roman"/>
          <w:color w:val="01515D"/>
          <w:sz w:val="28"/>
          <w:szCs w:val="26"/>
        </w:rPr>
      </w:pPr>
      <w:bookmarkStart w:id="3" w:name="_Toc417827627"/>
    </w:p>
    <w:p w14:paraId="7A883214" w14:textId="2B31722D" w:rsidR="00E47B9A" w:rsidRPr="00E47B9A" w:rsidRDefault="00E47B9A" w:rsidP="00E47B9A">
      <w:pPr>
        <w:keepNext/>
        <w:keepLines/>
        <w:spacing w:before="40"/>
        <w:outlineLvl w:val="1"/>
        <w:rPr>
          <w:rFonts w:ascii="Calibri Light" w:eastAsia="Yu Gothic Light" w:hAnsi="Calibri Light" w:cs="Times New Roman"/>
          <w:color w:val="01515D"/>
          <w:sz w:val="28"/>
          <w:szCs w:val="26"/>
        </w:rPr>
      </w:pPr>
      <w:r w:rsidRPr="00E47B9A">
        <w:rPr>
          <w:rFonts w:ascii="Calibri Light" w:eastAsia="Yu Gothic Light" w:hAnsi="Calibri Light" w:cs="Times New Roman"/>
          <w:color w:val="01515D"/>
          <w:sz w:val="28"/>
          <w:szCs w:val="26"/>
        </w:rPr>
        <w:t>Drugs &amp; Alcohol: “Ask Auntie” Procedures</w:t>
      </w:r>
      <w:bookmarkEnd w:id="3"/>
      <w:r w:rsidR="00C35398">
        <w:rPr>
          <w:rFonts w:ascii="Calibri Light" w:eastAsia="Yu Gothic Light" w:hAnsi="Calibri Light" w:cs="Times New Roman"/>
          <w:color w:val="01515D"/>
          <w:sz w:val="28"/>
          <w:szCs w:val="26"/>
        </w:rPr>
        <w:t xml:space="preserve">  </w:t>
      </w:r>
    </w:p>
    <w:p w14:paraId="55F611DD" w14:textId="77777777" w:rsidR="00E47B9A" w:rsidRPr="00E47B9A" w:rsidRDefault="00E47B9A" w:rsidP="00E47B9A">
      <w:pPr>
        <w:rPr>
          <w:rFonts w:ascii="Calibri" w:eastAsia="Calibri" w:hAnsi="Calibri" w:cs="Times New Roman"/>
        </w:rPr>
      </w:pPr>
    </w:p>
    <w:p w14:paraId="4BBB07C7" w14:textId="77777777" w:rsidR="007035EC" w:rsidRDefault="007035EC" w:rsidP="007035EC">
      <w:pPr>
        <w:pStyle w:val="Heading3"/>
      </w:pPr>
      <w:r>
        <w:t>Welcome and Group Check In</w:t>
      </w:r>
    </w:p>
    <w:p w14:paraId="289C6889" w14:textId="77777777" w:rsidR="00E47B9A" w:rsidRPr="00E47B9A" w:rsidRDefault="00E47B9A" w:rsidP="00E47B9A">
      <w:pPr>
        <w:numPr>
          <w:ilvl w:val="0"/>
          <w:numId w:val="1"/>
        </w:numPr>
        <w:contextualSpacing/>
        <w:rPr>
          <w:rFonts w:ascii="Calibri" w:eastAsia="Calibri" w:hAnsi="Calibri" w:cs="Times New Roman"/>
          <w:b/>
        </w:rPr>
      </w:pPr>
      <w:r w:rsidRPr="00E47B9A">
        <w:rPr>
          <w:rFonts w:ascii="Calibri" w:eastAsia="Calibri" w:hAnsi="Calibri" w:cs="Times New Roman"/>
          <w:b/>
        </w:rPr>
        <w:t xml:space="preserve">Welcome Participants (2 minutes) </w:t>
      </w:r>
    </w:p>
    <w:p w14:paraId="13631B13" w14:textId="0EA192EB" w:rsidR="00E47B9A" w:rsidRPr="00E47B9A" w:rsidRDefault="00E47B9A" w:rsidP="00E47B9A">
      <w:pPr>
        <w:numPr>
          <w:ilvl w:val="1"/>
          <w:numId w:val="1"/>
        </w:numPr>
        <w:rPr>
          <w:rFonts w:ascii="Calibri" w:eastAsia="Calibri" w:hAnsi="Calibri" w:cs="Calibri"/>
        </w:rPr>
      </w:pPr>
      <w:r w:rsidRPr="00E47B9A">
        <w:rPr>
          <w:rFonts w:ascii="Calibri" w:eastAsia="Calibri" w:hAnsi="Calibri" w:cs="Calibri"/>
        </w:rPr>
        <w:t xml:space="preserve">Welcome </w:t>
      </w:r>
      <w:r w:rsidR="00321A7C">
        <w:rPr>
          <w:rFonts w:ascii="Calibri" w:eastAsia="Calibri" w:hAnsi="Calibri" w:cs="Calibri"/>
        </w:rPr>
        <w:t>youth</w:t>
      </w:r>
      <w:r w:rsidRPr="00E47B9A">
        <w:rPr>
          <w:rFonts w:ascii="Calibri" w:eastAsia="Calibri" w:hAnsi="Calibri" w:cs="Calibri"/>
        </w:rPr>
        <w:t xml:space="preserve">, introduce yourself, and direct them where to sit. </w:t>
      </w:r>
    </w:p>
    <w:p w14:paraId="5C12706E" w14:textId="77777777" w:rsidR="00E47B9A" w:rsidRPr="00E47B9A" w:rsidRDefault="00E47B9A" w:rsidP="00E47B9A">
      <w:pPr>
        <w:ind w:left="216"/>
        <w:rPr>
          <w:rFonts w:ascii="Calibri" w:eastAsia="Calibri" w:hAnsi="Calibri" w:cs="Calibri"/>
        </w:rPr>
      </w:pPr>
    </w:p>
    <w:p w14:paraId="4A702592" w14:textId="77777777" w:rsidR="00E47B9A" w:rsidRPr="00E47B9A" w:rsidRDefault="00E47B9A" w:rsidP="00E47B9A">
      <w:pPr>
        <w:numPr>
          <w:ilvl w:val="0"/>
          <w:numId w:val="1"/>
        </w:numPr>
        <w:contextualSpacing/>
        <w:rPr>
          <w:rFonts w:ascii="Calibri" w:eastAsia="Calibri" w:hAnsi="Calibri" w:cs="Times New Roman"/>
          <w:b/>
        </w:rPr>
      </w:pPr>
      <w:r w:rsidRPr="00E47B9A">
        <w:rPr>
          <w:rFonts w:ascii="Calibri" w:eastAsia="Calibri" w:hAnsi="Calibri" w:cs="Times New Roman"/>
          <w:b/>
        </w:rPr>
        <w:t xml:space="preserve">Icebreaker (time varies) </w:t>
      </w:r>
    </w:p>
    <w:p w14:paraId="4B5E244F" w14:textId="77777777" w:rsidR="00E47B9A" w:rsidRPr="00E47B9A" w:rsidRDefault="00E47B9A" w:rsidP="00E47B9A">
      <w:pPr>
        <w:ind w:left="576" w:hanging="288"/>
        <w:rPr>
          <w:rFonts w:ascii="Calibri" w:eastAsia="Calibri" w:hAnsi="Calibri" w:cs="Calibri"/>
        </w:rPr>
      </w:pPr>
      <w:r w:rsidRPr="00E47B9A">
        <w:rPr>
          <w:rFonts w:ascii="Calibri" w:eastAsia="Calibri" w:hAnsi="Calibri" w:cs="Calibri"/>
        </w:rPr>
        <w:t>Icebreaker – use the “Icebreaker” activity guide to find an icebreaker appropriate for your group (i.e. small or large group, new or established group, etc.)</w:t>
      </w:r>
    </w:p>
    <w:p w14:paraId="75A3D578" w14:textId="77777777" w:rsidR="00E47B9A" w:rsidRPr="00E47B9A" w:rsidRDefault="00E47B9A" w:rsidP="00E47B9A">
      <w:pPr>
        <w:ind w:left="576"/>
        <w:rPr>
          <w:rFonts w:ascii="Calibri" w:eastAsia="Calibri" w:hAnsi="Calibri" w:cs="Calibri"/>
        </w:rPr>
      </w:pPr>
    </w:p>
    <w:p w14:paraId="1E067F4C" w14:textId="77777777" w:rsidR="009071CA" w:rsidRDefault="009071CA" w:rsidP="009071CA">
      <w:pPr>
        <w:pStyle w:val="Heading3"/>
      </w:pPr>
      <w:r>
        <w:t>Introducing Activity Concepts</w:t>
      </w:r>
    </w:p>
    <w:p w14:paraId="4AA33A84" w14:textId="77777777" w:rsidR="00E47B9A" w:rsidRPr="00E47B9A" w:rsidRDefault="00E47B9A" w:rsidP="00E47B9A">
      <w:pPr>
        <w:numPr>
          <w:ilvl w:val="0"/>
          <w:numId w:val="1"/>
        </w:numPr>
        <w:contextualSpacing/>
        <w:rPr>
          <w:rFonts w:ascii="Calibri" w:eastAsia="Calibri" w:hAnsi="Calibri" w:cs="Times New Roman"/>
          <w:b/>
        </w:rPr>
      </w:pPr>
      <w:r w:rsidRPr="00E47B9A">
        <w:rPr>
          <w:rFonts w:ascii="Calibri" w:eastAsia="Calibri" w:hAnsi="Calibri" w:cs="Times New Roman"/>
          <w:b/>
        </w:rPr>
        <w:t xml:space="preserve">As a group (10 minutes) </w:t>
      </w:r>
    </w:p>
    <w:p w14:paraId="7308B01E" w14:textId="58FB6A1E" w:rsidR="00E47B9A" w:rsidRPr="00A23775" w:rsidRDefault="00E47B9A" w:rsidP="00A23775">
      <w:pPr>
        <w:pStyle w:val="ListParagraph"/>
        <w:numPr>
          <w:ilvl w:val="0"/>
          <w:numId w:val="11"/>
        </w:numPr>
        <w:rPr>
          <w:rFonts w:ascii="Calibri" w:eastAsia="Calibri" w:hAnsi="Calibri" w:cs="Calibri"/>
        </w:rPr>
      </w:pPr>
      <w:r w:rsidRPr="00A23775">
        <w:rPr>
          <w:rFonts w:ascii="Calibri" w:eastAsia="Calibri" w:hAnsi="Calibri" w:cs="Calibri"/>
        </w:rPr>
        <w:t>Say, “Welcome! We’re so glad to have you all with us today. Today we are going to be talking about a Question &amp; Answer service called “Ask Auntie” from the We R Native website. Has anyone heard of “Auntie” or We R Native before? (If so, ask youth to tell you what they know)</w:t>
      </w:r>
      <w:r w:rsidR="00DF1682">
        <w:rPr>
          <w:rFonts w:ascii="Calibri" w:eastAsia="Calibri" w:hAnsi="Calibri" w:cs="Calibri"/>
        </w:rPr>
        <w:t>.</w:t>
      </w:r>
    </w:p>
    <w:p w14:paraId="2F596AC2" w14:textId="77777777" w:rsidR="00E47B9A" w:rsidRPr="00A23775" w:rsidRDefault="00E47B9A" w:rsidP="00A23775">
      <w:pPr>
        <w:pStyle w:val="ListParagraph"/>
        <w:numPr>
          <w:ilvl w:val="0"/>
          <w:numId w:val="11"/>
        </w:numPr>
        <w:rPr>
          <w:rFonts w:ascii="Calibri" w:eastAsia="Calibri" w:hAnsi="Calibri" w:cs="Calibri"/>
        </w:rPr>
      </w:pPr>
      <w:r w:rsidRPr="00A23775">
        <w:rPr>
          <w:rFonts w:ascii="Calibri" w:eastAsia="Calibri" w:hAnsi="Calibri" w:cs="Calibri"/>
        </w:rPr>
        <w:t xml:space="preserve">Say, “We all have people in our lives, including ourselves, that could use a little help from time to time, so we are going learn and practice some skills for helping ourselves, others and taking care of our community. Before we do this, we are going to get some more information that will help us from </w:t>
      </w:r>
      <w:r w:rsidRPr="00A23775">
        <w:rPr>
          <w:rFonts w:ascii="Calibri" w:eastAsia="Calibri" w:hAnsi="Calibri" w:cs="Calibri"/>
          <w:i/>
          <w:iCs/>
        </w:rPr>
        <w:t xml:space="preserve">We R Native’s </w:t>
      </w:r>
      <w:r w:rsidRPr="00A23775">
        <w:rPr>
          <w:rFonts w:ascii="Calibri" w:eastAsia="Calibri" w:hAnsi="Calibri" w:cs="Calibri"/>
        </w:rPr>
        <w:t xml:space="preserve">website. We will review the drug and alcohol advice provided by “Ask Auntie” on the website. Using her tips and suggestions, you are going to practice answering an “Ask Auntie” question, and then role play helping someone with a drug or alcohol problem.” </w:t>
      </w:r>
    </w:p>
    <w:p w14:paraId="146151B2" w14:textId="77777777" w:rsidR="00E47B9A" w:rsidRPr="00A23775" w:rsidRDefault="00E47B9A" w:rsidP="00A23775">
      <w:pPr>
        <w:pStyle w:val="ListParagraph"/>
        <w:numPr>
          <w:ilvl w:val="0"/>
          <w:numId w:val="11"/>
        </w:numPr>
        <w:rPr>
          <w:rFonts w:ascii="Calibri" w:eastAsia="Calibri" w:hAnsi="Calibri" w:cs="Calibri"/>
        </w:rPr>
      </w:pPr>
      <w:r w:rsidRPr="00A23775">
        <w:rPr>
          <w:rFonts w:ascii="Calibri" w:eastAsia="Calibri" w:hAnsi="Calibri" w:cs="Calibri"/>
        </w:rPr>
        <w:t>Go over any computer lab, or group rules you think are pertinent. Remind students of group agreements. Break students into groups of 2-4 students.</w:t>
      </w:r>
    </w:p>
    <w:p w14:paraId="7487DC7F" w14:textId="77777777" w:rsidR="00E47B9A" w:rsidRPr="00A23775" w:rsidRDefault="00E47B9A" w:rsidP="00A23775">
      <w:pPr>
        <w:pStyle w:val="ListParagraph"/>
        <w:numPr>
          <w:ilvl w:val="0"/>
          <w:numId w:val="11"/>
        </w:numPr>
        <w:rPr>
          <w:rFonts w:ascii="Calibri" w:eastAsia="Calibri" w:hAnsi="Calibri" w:cs="Calibri"/>
        </w:rPr>
      </w:pPr>
      <w:r w:rsidRPr="00A23775">
        <w:rPr>
          <w:rFonts w:ascii="Calibri" w:eastAsia="Calibri" w:hAnsi="Calibri" w:cs="Calibri"/>
        </w:rPr>
        <w:t xml:space="preserve">Introduce </w:t>
      </w:r>
      <w:hyperlink r:id="rId14">
        <w:r w:rsidRPr="00A23775">
          <w:rPr>
            <w:rFonts w:ascii="Calibri" w:eastAsia="Calibri" w:hAnsi="Calibri" w:cs="Calibri"/>
            <w:color w:val="0563C1"/>
            <w:u w:val="single"/>
          </w:rPr>
          <w:t>Auntie Amanda</w:t>
        </w:r>
      </w:hyperlink>
      <w:r w:rsidRPr="00A23775">
        <w:rPr>
          <w:rFonts w:ascii="Calibri" w:eastAsia="Calibri" w:hAnsi="Calibri" w:cs="Calibri"/>
          <w:color w:val="0563C1"/>
          <w:u w:val="single"/>
        </w:rPr>
        <w:t xml:space="preserve">: </w:t>
      </w:r>
      <w:hyperlink r:id="rId15">
        <w:r w:rsidRPr="00A23775">
          <w:rPr>
            <w:rFonts w:ascii="Calibri" w:eastAsia="Calibri" w:hAnsi="Calibri" w:cs="Calibri"/>
            <w:color w:val="0563C1"/>
            <w:u w:val="single"/>
          </w:rPr>
          <w:t>https://youtu.be/qpFNIpEMPBM</w:t>
        </w:r>
      </w:hyperlink>
      <w:r w:rsidRPr="00A23775">
        <w:rPr>
          <w:rFonts w:ascii="Calibri" w:eastAsia="Calibri" w:hAnsi="Calibri" w:cs="Calibri"/>
        </w:rPr>
        <w:t xml:space="preserve"> to the class with this short introductory video (2:30 min). </w:t>
      </w:r>
    </w:p>
    <w:p w14:paraId="1B22F53E" w14:textId="77777777" w:rsidR="00E47B9A" w:rsidRPr="00E47B9A" w:rsidRDefault="00E47B9A" w:rsidP="00E47B9A">
      <w:pPr>
        <w:rPr>
          <w:rFonts w:ascii="Calibri" w:eastAsia="Calibri" w:hAnsi="Calibri" w:cs="Times New Roman"/>
        </w:rPr>
      </w:pPr>
    </w:p>
    <w:p w14:paraId="170F2174" w14:textId="448F3524" w:rsidR="009071CA" w:rsidRDefault="009071CA" w:rsidP="009071CA">
      <w:pPr>
        <w:pStyle w:val="Heading3"/>
      </w:pPr>
      <w:r>
        <w:t xml:space="preserve">Ask Auntie Worksheet </w:t>
      </w:r>
    </w:p>
    <w:p w14:paraId="1DE376BE" w14:textId="77777777" w:rsidR="00E47B9A" w:rsidRPr="00E47B9A" w:rsidRDefault="00E47B9A" w:rsidP="00E47B9A">
      <w:pPr>
        <w:numPr>
          <w:ilvl w:val="0"/>
          <w:numId w:val="1"/>
        </w:numPr>
        <w:contextualSpacing/>
        <w:rPr>
          <w:rFonts w:ascii="Calibri" w:eastAsia="Calibri" w:hAnsi="Calibri" w:cs="Times New Roman"/>
          <w:b/>
        </w:rPr>
      </w:pPr>
      <w:r w:rsidRPr="00E47B9A">
        <w:rPr>
          <w:rFonts w:ascii="Calibri" w:eastAsia="Calibri" w:hAnsi="Calibri" w:cs="Times New Roman"/>
          <w:b/>
        </w:rPr>
        <w:t>In small groups (15 minutes)</w:t>
      </w:r>
    </w:p>
    <w:p w14:paraId="3A4F25A0" w14:textId="24271A45" w:rsidR="00E47B9A" w:rsidRPr="00A23775" w:rsidRDefault="00E47B9A" w:rsidP="00A23775">
      <w:pPr>
        <w:pStyle w:val="ListParagraph"/>
        <w:numPr>
          <w:ilvl w:val="0"/>
          <w:numId w:val="10"/>
        </w:numPr>
        <w:rPr>
          <w:rFonts w:ascii="Calibri" w:eastAsia="Calibri" w:hAnsi="Calibri" w:cs="Calibri"/>
        </w:rPr>
      </w:pPr>
      <w:r w:rsidRPr="00A23775">
        <w:rPr>
          <w:rFonts w:ascii="Calibri" w:eastAsia="Calibri" w:hAnsi="Calibri" w:cs="Calibri"/>
        </w:rPr>
        <w:t xml:space="preserve">Distribute and discuss the </w:t>
      </w:r>
      <w:r w:rsidR="00DB27AE">
        <w:rPr>
          <w:rFonts w:ascii="Calibri" w:eastAsia="Calibri" w:hAnsi="Calibri" w:cs="Calibri"/>
        </w:rPr>
        <w:t>Youth</w:t>
      </w:r>
      <w:r w:rsidRPr="00A23775">
        <w:rPr>
          <w:rFonts w:ascii="Calibri" w:eastAsia="Calibri" w:hAnsi="Calibri" w:cs="Calibri"/>
        </w:rPr>
        <w:t xml:space="preserve"> Handout: “Ask Auntie” Drugs and Alcohol Advice.</w:t>
      </w:r>
    </w:p>
    <w:p w14:paraId="0963335C" w14:textId="402B1B18" w:rsidR="00E47B9A" w:rsidRPr="00A23775" w:rsidRDefault="00E47B9A" w:rsidP="00A23775">
      <w:pPr>
        <w:pStyle w:val="ListParagraph"/>
        <w:numPr>
          <w:ilvl w:val="0"/>
          <w:numId w:val="10"/>
        </w:numPr>
        <w:rPr>
          <w:rFonts w:ascii="Calibri" w:eastAsia="Calibri" w:hAnsi="Calibri" w:cs="Calibri"/>
        </w:rPr>
      </w:pPr>
      <w:r w:rsidRPr="00A23775">
        <w:rPr>
          <w:rFonts w:ascii="Calibri" w:eastAsia="Calibri" w:hAnsi="Calibri" w:cs="Calibri"/>
        </w:rPr>
        <w:t xml:space="preserve">Have </w:t>
      </w:r>
      <w:r w:rsidR="00651450">
        <w:rPr>
          <w:rFonts w:ascii="Calibri" w:eastAsia="Calibri" w:hAnsi="Calibri" w:cs="Calibri"/>
        </w:rPr>
        <w:t>youth</w:t>
      </w:r>
      <w:r w:rsidRPr="00A23775">
        <w:rPr>
          <w:rFonts w:ascii="Calibri" w:eastAsia="Calibri" w:hAnsi="Calibri" w:cs="Calibri"/>
        </w:rPr>
        <w:t xml:space="preserve"> get into small groups (or individually) and type in the web address: </w:t>
      </w:r>
      <w:hyperlink r:id="rId16">
        <w:r w:rsidRPr="00A23775">
          <w:rPr>
            <w:rFonts w:ascii="Calibri" w:eastAsia="Calibri" w:hAnsi="Calibri" w:cs="Calibri"/>
            <w:color w:val="0563C1"/>
            <w:u w:val="single"/>
          </w:rPr>
          <w:t>www.wernative.org</w:t>
        </w:r>
      </w:hyperlink>
      <w:r w:rsidRPr="00A23775">
        <w:rPr>
          <w:rFonts w:ascii="Calibri" w:eastAsia="Calibri" w:hAnsi="Calibri" w:cs="Calibri"/>
        </w:rPr>
        <w:t xml:space="preserve"> to watch “Ask Auntie” videos and begin answering their handout questions. </w:t>
      </w:r>
    </w:p>
    <w:p w14:paraId="3DB607CB" w14:textId="39A9A9D0" w:rsidR="00E47B9A" w:rsidRPr="00A23775" w:rsidRDefault="00E47B9A" w:rsidP="00A23775">
      <w:pPr>
        <w:pStyle w:val="ListParagraph"/>
        <w:numPr>
          <w:ilvl w:val="0"/>
          <w:numId w:val="10"/>
        </w:numPr>
        <w:rPr>
          <w:rFonts w:ascii="Calibri" w:eastAsia="Calibri" w:hAnsi="Calibri" w:cs="Calibri"/>
        </w:rPr>
      </w:pPr>
      <w:r w:rsidRPr="00A23775">
        <w:rPr>
          <w:rFonts w:ascii="Calibri" w:eastAsia="Calibri" w:hAnsi="Calibri" w:cs="Calibri"/>
        </w:rPr>
        <w:t xml:space="preserve">Question 2 requires that youth think about how they would have answered one of Auntie’s questions. If working individually, they can answer this question alone, or have </w:t>
      </w:r>
      <w:r w:rsidR="00651450">
        <w:rPr>
          <w:rFonts w:ascii="Calibri" w:eastAsia="Calibri" w:hAnsi="Calibri" w:cs="Calibri"/>
        </w:rPr>
        <w:t>youth</w:t>
      </w:r>
      <w:r w:rsidRPr="00A23775">
        <w:rPr>
          <w:rFonts w:ascii="Calibri" w:eastAsia="Calibri" w:hAnsi="Calibri" w:cs="Calibri"/>
        </w:rPr>
        <w:t xml:space="preserve"> find a partner, or assign to a small group to discuss. </w:t>
      </w:r>
    </w:p>
    <w:p w14:paraId="0B55D981" w14:textId="77777777" w:rsidR="00E47B9A" w:rsidRPr="00A23775" w:rsidRDefault="00E47B9A" w:rsidP="00A23775">
      <w:pPr>
        <w:pStyle w:val="ListParagraph"/>
        <w:numPr>
          <w:ilvl w:val="0"/>
          <w:numId w:val="10"/>
        </w:numPr>
        <w:rPr>
          <w:rFonts w:ascii="Calibri" w:eastAsia="Calibri" w:hAnsi="Calibri" w:cs="Calibri"/>
        </w:rPr>
      </w:pPr>
      <w:r w:rsidRPr="00A23775">
        <w:rPr>
          <w:rFonts w:ascii="Calibri" w:eastAsia="Calibri" w:hAnsi="Calibri" w:cs="Calibri"/>
        </w:rPr>
        <w:t xml:space="preserve">Let them know how much time you will give them. 10-12 minutes should be enough time. Give them a five and one-minute warning. </w:t>
      </w:r>
    </w:p>
    <w:p w14:paraId="7785ECC5" w14:textId="218246B7" w:rsidR="00E47B9A" w:rsidRPr="00A23775" w:rsidRDefault="00E47B9A" w:rsidP="00A23775">
      <w:pPr>
        <w:pStyle w:val="ListParagraph"/>
        <w:numPr>
          <w:ilvl w:val="0"/>
          <w:numId w:val="10"/>
        </w:numPr>
        <w:rPr>
          <w:rFonts w:ascii="Calibri" w:eastAsia="Calibri" w:hAnsi="Calibri" w:cs="Calibri"/>
        </w:rPr>
      </w:pPr>
      <w:r w:rsidRPr="00A23775">
        <w:rPr>
          <w:rFonts w:ascii="Calibri" w:eastAsia="Calibri" w:hAnsi="Calibri" w:cs="Calibri"/>
        </w:rPr>
        <w:t xml:space="preserve">Have </w:t>
      </w:r>
      <w:r w:rsidR="00651450">
        <w:rPr>
          <w:rFonts w:ascii="Calibri" w:eastAsia="Calibri" w:hAnsi="Calibri" w:cs="Calibri"/>
        </w:rPr>
        <w:t>youth</w:t>
      </w:r>
      <w:r w:rsidRPr="00A23775">
        <w:rPr>
          <w:rFonts w:ascii="Calibri" w:eastAsia="Calibri" w:hAnsi="Calibri" w:cs="Calibri"/>
        </w:rPr>
        <w:t xml:space="preserve"> shut down their computers.</w:t>
      </w:r>
    </w:p>
    <w:p w14:paraId="67D949A2" w14:textId="245001F0" w:rsidR="00E47B9A" w:rsidRPr="00A23775" w:rsidRDefault="00E47B9A" w:rsidP="00A23775">
      <w:pPr>
        <w:pStyle w:val="ListParagraph"/>
        <w:numPr>
          <w:ilvl w:val="0"/>
          <w:numId w:val="10"/>
        </w:numPr>
        <w:rPr>
          <w:rFonts w:ascii="Calibri" w:eastAsia="Calibri" w:hAnsi="Calibri" w:cs="Calibri"/>
        </w:rPr>
      </w:pPr>
      <w:r w:rsidRPr="00A23775">
        <w:rPr>
          <w:rFonts w:ascii="Calibri" w:eastAsia="Calibri" w:hAnsi="Calibri" w:cs="Calibri"/>
        </w:rPr>
        <w:t xml:space="preserve">Pick, or have two to three </w:t>
      </w:r>
      <w:r w:rsidR="00651450">
        <w:rPr>
          <w:rFonts w:ascii="Calibri" w:eastAsia="Calibri" w:hAnsi="Calibri" w:cs="Calibri"/>
        </w:rPr>
        <w:t>youth</w:t>
      </w:r>
      <w:r w:rsidRPr="00A23775">
        <w:rPr>
          <w:rFonts w:ascii="Calibri" w:eastAsia="Calibri" w:hAnsi="Calibri" w:cs="Calibri"/>
        </w:rPr>
        <w:t xml:space="preserve"> volunteer to share their answers with the class. Write the questions they submitted to “Auntie” up on the board.</w:t>
      </w:r>
      <w:r w:rsidR="009E178B">
        <w:rPr>
          <w:rFonts w:ascii="Calibri" w:eastAsia="Calibri" w:hAnsi="Calibri" w:cs="Calibri"/>
        </w:rPr>
        <w:t xml:space="preserve"> </w:t>
      </w:r>
    </w:p>
    <w:p w14:paraId="15EAC6A9" w14:textId="77777777" w:rsidR="00E47B9A" w:rsidRPr="00E47B9A" w:rsidRDefault="00E47B9A" w:rsidP="00E47B9A">
      <w:pPr>
        <w:rPr>
          <w:rFonts w:ascii="Calibri" w:eastAsia="Calibri" w:hAnsi="Calibri" w:cs="Calibri"/>
          <w:b/>
          <w:bCs/>
          <w:u w:val="single"/>
        </w:rPr>
      </w:pPr>
    </w:p>
    <w:p w14:paraId="210894ED" w14:textId="5491CAEB" w:rsidR="00F12788" w:rsidRDefault="00F12788" w:rsidP="00F12788">
      <w:pPr>
        <w:pStyle w:val="Heading3"/>
      </w:pPr>
      <w:r>
        <w:t>Team Role Play</w:t>
      </w:r>
    </w:p>
    <w:p w14:paraId="647951BD" w14:textId="77777777" w:rsidR="00E47B9A" w:rsidRPr="00E47B9A" w:rsidRDefault="00E47B9A" w:rsidP="00E47B9A">
      <w:pPr>
        <w:numPr>
          <w:ilvl w:val="0"/>
          <w:numId w:val="1"/>
        </w:numPr>
        <w:contextualSpacing/>
        <w:rPr>
          <w:rFonts w:ascii="Calibri" w:eastAsia="Calibri" w:hAnsi="Calibri" w:cs="Times New Roman"/>
          <w:b/>
        </w:rPr>
      </w:pPr>
      <w:r w:rsidRPr="00E47B9A">
        <w:rPr>
          <w:rFonts w:ascii="Calibri" w:eastAsia="Calibri" w:hAnsi="Calibri" w:cs="Times New Roman"/>
          <w:b/>
        </w:rPr>
        <w:t>As a group (15 minutes)</w:t>
      </w:r>
    </w:p>
    <w:p w14:paraId="1D41995A" w14:textId="08C8C8FC"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 xml:space="preserve">Team Role Play – Divide the </w:t>
      </w:r>
      <w:r w:rsidR="00651450">
        <w:rPr>
          <w:rFonts w:ascii="Calibri" w:eastAsia="Calibri" w:hAnsi="Calibri" w:cs="Calibri"/>
        </w:rPr>
        <w:t>group</w:t>
      </w:r>
      <w:r w:rsidRPr="00A23775">
        <w:rPr>
          <w:rFonts w:ascii="Calibri" w:eastAsia="Calibri" w:hAnsi="Calibri" w:cs="Calibri"/>
        </w:rPr>
        <w:t xml:space="preserve"> into two teams.</w:t>
      </w:r>
    </w:p>
    <w:p w14:paraId="78A4D56D" w14:textId="77777777"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 xml:space="preserve">Say, “Now that we are in two groups, we are going to do a little “Ask Auntie” role-play. One team will pretend to be the person needing help. The other team will be “Auntie”, providing tips and advice. We will need a brave spokesperson for each group, as well as one person to take notes for the spokesperson. Remember we will respect our group members and ourselves by listening, encouraging, and not interrupting each other.” </w:t>
      </w:r>
    </w:p>
    <w:p w14:paraId="669CBE97" w14:textId="77777777"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 xml:space="preserve">Assign each group their role. Ask for a volunteer to speak for each group, as well as a note-taker. </w:t>
      </w:r>
    </w:p>
    <w:p w14:paraId="26489AC5" w14:textId="524BC702"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 xml:space="preserve">Using the list of questions that the </w:t>
      </w:r>
      <w:r w:rsidR="00651450">
        <w:rPr>
          <w:rFonts w:ascii="Calibri" w:eastAsia="Calibri" w:hAnsi="Calibri" w:cs="Calibri"/>
        </w:rPr>
        <w:t>youth</w:t>
      </w:r>
      <w:r w:rsidRPr="00A23775">
        <w:rPr>
          <w:rFonts w:ascii="Calibri" w:eastAsia="Calibri" w:hAnsi="Calibri" w:cs="Calibri"/>
        </w:rPr>
        <w:t xml:space="preserve"> submitted to Ask Auntie that were recorded on the board, have the class decide which question they’d like to tackle first. </w:t>
      </w:r>
    </w:p>
    <w:p w14:paraId="4A665155" w14:textId="77777777"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 xml:space="preserve">Say, “Now that each group knows who they are, I will give you three minutes to talk with your group. </w:t>
      </w:r>
    </w:p>
    <w:p w14:paraId="524AF495" w14:textId="77777777" w:rsidR="00E47B9A" w:rsidRPr="00E47B9A" w:rsidRDefault="00E47B9A" w:rsidP="00A23775">
      <w:pPr>
        <w:numPr>
          <w:ilvl w:val="1"/>
          <w:numId w:val="12"/>
        </w:numPr>
        <w:rPr>
          <w:rFonts w:ascii="Calibri" w:eastAsia="Calibri" w:hAnsi="Calibri" w:cs="Calibri"/>
        </w:rPr>
      </w:pPr>
      <w:r w:rsidRPr="00E47B9A">
        <w:rPr>
          <w:rFonts w:ascii="Calibri" w:eastAsia="Calibri" w:hAnsi="Calibri" w:cs="Calibri"/>
          <w:u w:val="single"/>
        </w:rPr>
        <w:t>The group seeking advice</w:t>
      </w:r>
      <w:r w:rsidRPr="00E47B9A">
        <w:rPr>
          <w:rFonts w:ascii="Calibri" w:eastAsia="Calibri" w:hAnsi="Calibri" w:cs="Calibri"/>
        </w:rPr>
        <w:t xml:space="preserve"> will think about all the different things that may be going on behind the question. They will develop a profile of this person to help us get to know them and their situation. Think of other questions they may have around the topic. </w:t>
      </w:r>
    </w:p>
    <w:p w14:paraId="2095D5A4" w14:textId="77777777" w:rsidR="00E47B9A" w:rsidRPr="00E47B9A" w:rsidRDefault="00E47B9A" w:rsidP="00A23775">
      <w:pPr>
        <w:numPr>
          <w:ilvl w:val="1"/>
          <w:numId w:val="12"/>
        </w:numPr>
        <w:rPr>
          <w:rFonts w:ascii="Calibri" w:eastAsia="Calibri" w:hAnsi="Calibri" w:cs="Calibri"/>
        </w:rPr>
      </w:pPr>
      <w:r w:rsidRPr="00E47B9A">
        <w:rPr>
          <w:rFonts w:ascii="Calibri" w:eastAsia="Calibri" w:hAnsi="Calibri" w:cs="Calibri"/>
          <w:u w:val="single"/>
        </w:rPr>
        <w:t>The group giving advice</w:t>
      </w:r>
      <w:r w:rsidRPr="00E47B9A">
        <w:rPr>
          <w:rFonts w:ascii="Calibri" w:eastAsia="Calibri" w:hAnsi="Calibri" w:cs="Calibri"/>
        </w:rPr>
        <w:t xml:space="preserve"> will brainstorm ways “Ask Auntie” might respond and the skills she may be using while giving her advice. </w:t>
      </w:r>
    </w:p>
    <w:p w14:paraId="2F31C26E" w14:textId="77777777" w:rsidR="00E47B9A" w:rsidRPr="00E47B9A" w:rsidRDefault="00E47B9A" w:rsidP="00A23775">
      <w:pPr>
        <w:numPr>
          <w:ilvl w:val="1"/>
          <w:numId w:val="12"/>
        </w:numPr>
        <w:rPr>
          <w:rFonts w:ascii="Calibri" w:eastAsia="Calibri" w:hAnsi="Calibri" w:cs="Calibri"/>
        </w:rPr>
      </w:pPr>
      <w:r w:rsidRPr="00E47B9A">
        <w:rPr>
          <w:rFonts w:ascii="Calibri" w:eastAsia="Calibri" w:hAnsi="Calibri" w:cs="Calibri"/>
        </w:rPr>
        <w:t>We are going to pretend that we’re giving the advice in-person. You’ll want to go back and forth with follow-up questions, so be sure to prepare some follow up questions. Any questions? Okay, go!”</w:t>
      </w:r>
    </w:p>
    <w:p w14:paraId="22FCC53D" w14:textId="77777777"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After two minutes, give the class a 1-minute remaining warning.</w:t>
      </w:r>
    </w:p>
    <w:p w14:paraId="56276F61" w14:textId="77777777"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 xml:space="preserve">Say, “Excellent. Now let’s start with group #1. Briefly share information about your person, what may have been going on with them for them to ask this question?” </w:t>
      </w:r>
    </w:p>
    <w:p w14:paraId="41E8BB3F" w14:textId="77777777"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Say, “Great! Now on to group #2. What is your response to this person’s question?”</w:t>
      </w:r>
    </w:p>
    <w:p w14:paraId="18644604" w14:textId="77777777"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 xml:space="preserve">Have the groups’ speakers take turns to role-play until finished. They can consult their groups as needed. Redirect as needed.   </w:t>
      </w:r>
    </w:p>
    <w:p w14:paraId="59DED108" w14:textId="77777777" w:rsidR="00E47B9A" w:rsidRPr="00A23775" w:rsidRDefault="00E47B9A" w:rsidP="00A23775">
      <w:pPr>
        <w:pStyle w:val="ListParagraph"/>
        <w:numPr>
          <w:ilvl w:val="0"/>
          <w:numId w:val="12"/>
        </w:numPr>
        <w:rPr>
          <w:rFonts w:ascii="Calibri" w:eastAsia="Calibri" w:hAnsi="Calibri" w:cs="Calibri"/>
        </w:rPr>
      </w:pPr>
      <w:r w:rsidRPr="00A23775">
        <w:rPr>
          <w:rFonts w:ascii="Calibri" w:eastAsia="Calibri" w:hAnsi="Calibri" w:cs="Calibri"/>
        </w:rPr>
        <w:t>If you have time, you can repeat the process with a second question, switching roles between the two teams.</w:t>
      </w:r>
    </w:p>
    <w:p w14:paraId="540607FB" w14:textId="77777777" w:rsidR="00E47B9A" w:rsidRPr="00E47B9A" w:rsidRDefault="00E47B9A" w:rsidP="00E47B9A">
      <w:pPr>
        <w:rPr>
          <w:rFonts w:ascii="Calibri" w:eastAsia="Calibri" w:hAnsi="Calibri" w:cs="Times New Roman"/>
        </w:rPr>
      </w:pPr>
    </w:p>
    <w:p w14:paraId="066D0D7E" w14:textId="77777777" w:rsidR="00E47B9A" w:rsidRPr="00E47B9A" w:rsidRDefault="00E47B9A" w:rsidP="00E47B9A">
      <w:pPr>
        <w:rPr>
          <w:rFonts w:ascii="Calibri" w:eastAsia="Calibri" w:hAnsi="Calibri" w:cs="Calibri"/>
          <w:b/>
          <w:bCs/>
          <w:u w:val="single"/>
        </w:rPr>
      </w:pPr>
      <w:r w:rsidRPr="00E47B9A">
        <w:rPr>
          <w:rFonts w:ascii="Calibri" w:eastAsia="Calibri" w:hAnsi="Calibri" w:cs="Times New Roman"/>
        </w:rPr>
        <w:br w:type="page"/>
      </w:r>
    </w:p>
    <w:p w14:paraId="3A210D50" w14:textId="77777777" w:rsidR="00F12788" w:rsidRDefault="00F12788" w:rsidP="00F12788">
      <w:pPr>
        <w:pStyle w:val="Heading3"/>
      </w:pPr>
      <w:r>
        <w:t>Closing</w:t>
      </w:r>
    </w:p>
    <w:p w14:paraId="6478DADB" w14:textId="77777777" w:rsidR="00E47B9A" w:rsidRPr="00E47B9A" w:rsidRDefault="00E47B9A" w:rsidP="00E47B9A">
      <w:pPr>
        <w:numPr>
          <w:ilvl w:val="0"/>
          <w:numId w:val="1"/>
        </w:numPr>
        <w:contextualSpacing/>
        <w:rPr>
          <w:rFonts w:ascii="Calibri" w:eastAsia="Calibri" w:hAnsi="Calibri" w:cs="Times New Roman"/>
          <w:b/>
        </w:rPr>
      </w:pPr>
      <w:r w:rsidRPr="00E47B9A">
        <w:rPr>
          <w:rFonts w:ascii="Calibri" w:eastAsia="Calibri" w:hAnsi="Calibri" w:cs="Times New Roman"/>
          <w:b/>
        </w:rPr>
        <w:t xml:space="preserve">Large Group Discussion (5 minutes) </w:t>
      </w:r>
    </w:p>
    <w:p w14:paraId="0B70E4BE" w14:textId="77777777" w:rsidR="00E47B9A" w:rsidRPr="00A23775" w:rsidRDefault="00E47B9A" w:rsidP="00A23775">
      <w:pPr>
        <w:pStyle w:val="ListParagraph"/>
        <w:numPr>
          <w:ilvl w:val="0"/>
          <w:numId w:val="13"/>
        </w:numPr>
        <w:rPr>
          <w:rFonts w:ascii="Calibri" w:eastAsia="Calibri" w:hAnsi="Calibri" w:cs="Calibri"/>
        </w:rPr>
      </w:pPr>
      <w:r w:rsidRPr="00A23775">
        <w:rPr>
          <w:rFonts w:ascii="Calibri" w:eastAsia="Calibri" w:hAnsi="Calibri" w:cs="Calibri"/>
        </w:rPr>
        <w:t>Ask the group some of the following processing questions:</w:t>
      </w:r>
    </w:p>
    <w:p w14:paraId="0504170E" w14:textId="77777777" w:rsidR="00E47B9A" w:rsidRPr="00A23775" w:rsidRDefault="00E47B9A" w:rsidP="00A23775">
      <w:pPr>
        <w:pStyle w:val="ListParagraph"/>
        <w:numPr>
          <w:ilvl w:val="0"/>
          <w:numId w:val="13"/>
        </w:numPr>
        <w:rPr>
          <w:rFonts w:ascii="Calibri" w:eastAsia="Calibri" w:hAnsi="Calibri" w:cs="Calibri"/>
          <w:bCs/>
        </w:rPr>
      </w:pPr>
      <w:r w:rsidRPr="00A23775">
        <w:rPr>
          <w:rFonts w:ascii="Calibri" w:eastAsia="Calibri" w:hAnsi="Calibri" w:cs="Calibri"/>
          <w:bCs/>
        </w:rPr>
        <w:t xml:space="preserve">Say, “What skills or information are needed in order to give good advice to a friend in need?” </w:t>
      </w:r>
      <w:r w:rsidRPr="00A23775">
        <w:rPr>
          <w:rFonts w:ascii="Calibri" w:eastAsia="Calibri" w:hAnsi="Calibri" w:cs="Calibri"/>
          <w:b/>
          <w:bCs/>
        </w:rPr>
        <w:t>Response options</w:t>
      </w:r>
      <w:r w:rsidRPr="00A23775">
        <w:rPr>
          <w:rFonts w:ascii="Calibri" w:eastAsia="Calibri" w:hAnsi="Calibri" w:cs="Calibri"/>
          <w:bCs/>
        </w:rPr>
        <w:t xml:space="preserve">: Be supportive, set a good example, connect them to resources or other positive role models, introduce them to We R Native.  </w:t>
      </w:r>
    </w:p>
    <w:p w14:paraId="08F53940" w14:textId="77777777" w:rsidR="00E47B9A" w:rsidRPr="00A23775" w:rsidRDefault="00E47B9A" w:rsidP="00A23775">
      <w:pPr>
        <w:pStyle w:val="ListParagraph"/>
        <w:numPr>
          <w:ilvl w:val="0"/>
          <w:numId w:val="13"/>
        </w:numPr>
        <w:rPr>
          <w:rFonts w:ascii="Calibri" w:eastAsia="Calibri" w:hAnsi="Calibri" w:cs="Calibri"/>
          <w:bCs/>
        </w:rPr>
      </w:pPr>
      <w:r w:rsidRPr="00A23775">
        <w:rPr>
          <w:rFonts w:ascii="Calibri" w:eastAsia="Calibri" w:hAnsi="Calibri" w:cs="Calibri"/>
          <w:bCs/>
        </w:rPr>
        <w:t xml:space="preserve">Say, “How would you help someone who might be struggling with drugs or alcohol? What challenges might you face in doing so?” </w:t>
      </w:r>
      <w:r w:rsidRPr="00A23775">
        <w:rPr>
          <w:rFonts w:ascii="Calibri" w:eastAsia="Calibri" w:hAnsi="Calibri" w:cs="Calibri"/>
          <w:b/>
          <w:bCs/>
        </w:rPr>
        <w:t>Response Options</w:t>
      </w:r>
      <w:r w:rsidRPr="00A23775">
        <w:rPr>
          <w:rFonts w:ascii="Calibri" w:eastAsia="Calibri" w:hAnsi="Calibri" w:cs="Calibri"/>
          <w:bCs/>
        </w:rPr>
        <w:t xml:space="preserve">: Ask a parent or adult to help you, ask a positive role model to help, connect them to resources or information such as the hotlines or We R Native. Challenges might include that the person doesn’t know they need help or doesn’t want help. </w:t>
      </w:r>
    </w:p>
    <w:p w14:paraId="42A1F277" w14:textId="77777777" w:rsidR="00E47B9A" w:rsidRPr="00A23775" w:rsidRDefault="00E47B9A" w:rsidP="00A23775">
      <w:pPr>
        <w:pStyle w:val="ListParagraph"/>
        <w:numPr>
          <w:ilvl w:val="0"/>
          <w:numId w:val="13"/>
        </w:numPr>
        <w:rPr>
          <w:rFonts w:ascii="Calibri" w:eastAsia="Calibri" w:hAnsi="Calibri" w:cs="Calibri"/>
          <w:bCs/>
        </w:rPr>
      </w:pPr>
      <w:r w:rsidRPr="00A23775">
        <w:rPr>
          <w:rFonts w:ascii="Calibri" w:eastAsia="Calibri" w:hAnsi="Calibri" w:cs="Calibri"/>
          <w:bCs/>
        </w:rPr>
        <w:t xml:space="preserve">Say, “What are some solutions we could use to combat those challenges?” </w:t>
      </w:r>
      <w:r w:rsidRPr="00A23775">
        <w:rPr>
          <w:rFonts w:ascii="Calibri" w:eastAsia="Calibri" w:hAnsi="Calibri" w:cs="Calibri"/>
          <w:b/>
          <w:bCs/>
        </w:rPr>
        <w:t>Response Options:</w:t>
      </w:r>
      <w:r w:rsidRPr="00A23775">
        <w:rPr>
          <w:rFonts w:ascii="Calibri" w:eastAsia="Calibri" w:hAnsi="Calibri" w:cs="Calibri"/>
          <w:bCs/>
        </w:rPr>
        <w:t xml:space="preserve"> Find an adult role model or someone you trust to help them, set a positive example by not using drugs and alcohol. Invite them to do other things that don’t involve drugs or alcohol, share information from We R Native. </w:t>
      </w:r>
    </w:p>
    <w:p w14:paraId="59DF8B22" w14:textId="77777777" w:rsidR="00E47B9A" w:rsidRPr="00A23775" w:rsidRDefault="00E47B9A" w:rsidP="00A23775">
      <w:pPr>
        <w:pStyle w:val="ListParagraph"/>
        <w:numPr>
          <w:ilvl w:val="0"/>
          <w:numId w:val="13"/>
        </w:numPr>
        <w:rPr>
          <w:rFonts w:ascii="Calibri" w:eastAsia="Calibri" w:hAnsi="Calibri" w:cs="Calibri"/>
          <w:bCs/>
        </w:rPr>
      </w:pPr>
      <w:r w:rsidRPr="00A23775">
        <w:rPr>
          <w:rFonts w:ascii="Calibri" w:eastAsia="Calibri" w:hAnsi="Calibri" w:cs="Calibri"/>
          <w:bCs/>
        </w:rPr>
        <w:t>Say, “Thank you all for your thoughtfulness.”</w:t>
      </w:r>
    </w:p>
    <w:p w14:paraId="6FE97143" w14:textId="77777777" w:rsidR="00E47B9A" w:rsidRPr="00E47B9A" w:rsidRDefault="00E47B9A" w:rsidP="00E47B9A">
      <w:pPr>
        <w:rPr>
          <w:rFonts w:ascii="Calibri" w:eastAsia="Calibri" w:hAnsi="Calibri" w:cs="Times New Roman"/>
        </w:rPr>
      </w:pPr>
    </w:p>
    <w:p w14:paraId="69AB1657" w14:textId="77777777" w:rsidR="00E47B9A" w:rsidRPr="00E47B9A" w:rsidRDefault="00E47B9A" w:rsidP="00E47B9A">
      <w:pPr>
        <w:numPr>
          <w:ilvl w:val="0"/>
          <w:numId w:val="1"/>
        </w:numPr>
        <w:contextualSpacing/>
        <w:rPr>
          <w:rFonts w:ascii="Calibri" w:eastAsia="Calibri" w:hAnsi="Calibri" w:cs="Times New Roman"/>
          <w:b/>
        </w:rPr>
      </w:pPr>
      <w:r w:rsidRPr="00E47B9A">
        <w:rPr>
          <w:rFonts w:ascii="Calibri" w:eastAsia="Calibri" w:hAnsi="Calibri" w:cs="Times New Roman"/>
          <w:b/>
        </w:rPr>
        <w:t xml:space="preserve">Final Reflections (3 minutes) </w:t>
      </w:r>
    </w:p>
    <w:p w14:paraId="6385034F" w14:textId="77777777" w:rsidR="00E47B9A" w:rsidRPr="00A23775" w:rsidRDefault="00E47B9A" w:rsidP="00A23775">
      <w:pPr>
        <w:pStyle w:val="ListParagraph"/>
        <w:numPr>
          <w:ilvl w:val="0"/>
          <w:numId w:val="14"/>
        </w:numPr>
        <w:rPr>
          <w:rFonts w:ascii="Calibri" w:eastAsia="Calibri" w:hAnsi="Calibri" w:cs="Calibri"/>
        </w:rPr>
      </w:pPr>
      <w:r w:rsidRPr="00A23775">
        <w:rPr>
          <w:rFonts w:ascii="Calibri" w:eastAsia="Calibri" w:hAnsi="Calibri" w:cs="Calibri"/>
        </w:rPr>
        <w:t>Say, “In closing, what is something new you learned today? What is something you can share with friends, family and your community from today’s lesson?” Take a few responses.</w:t>
      </w:r>
    </w:p>
    <w:p w14:paraId="00DCE9A3" w14:textId="77777777" w:rsidR="00E47B9A" w:rsidRPr="00A23775" w:rsidRDefault="00E47B9A" w:rsidP="00A23775">
      <w:pPr>
        <w:pStyle w:val="ListParagraph"/>
        <w:numPr>
          <w:ilvl w:val="0"/>
          <w:numId w:val="14"/>
        </w:numPr>
        <w:rPr>
          <w:rFonts w:ascii="Calibri" w:eastAsia="Calibri" w:hAnsi="Calibri" w:cs="Calibri"/>
        </w:rPr>
      </w:pPr>
      <w:r w:rsidRPr="00A23775">
        <w:rPr>
          <w:rFonts w:ascii="Calibri" w:eastAsia="Calibri" w:hAnsi="Calibri" w:cs="Calibri"/>
        </w:rPr>
        <w:t xml:space="preserve">Say, “Remember, if you or a friend, family member or someone from your community is struggling with alcohol or drug use/addiction, there are resources and support available. Whether it’s reaching out to “Ask Auntie” on We R Native or your real auntie, it’s always ok to ask for help. There are also local services like (name support services from your community) to help you. I am also here to support you and connect you to these resources in our community. You can be a support in your community and use some of the skills we learned today on how to help a friend”. </w:t>
      </w:r>
    </w:p>
    <w:p w14:paraId="35FBAFF6" w14:textId="77777777" w:rsidR="00E47B9A" w:rsidRPr="00A23775" w:rsidRDefault="00E47B9A" w:rsidP="00A23775">
      <w:pPr>
        <w:pStyle w:val="ListParagraph"/>
        <w:numPr>
          <w:ilvl w:val="0"/>
          <w:numId w:val="14"/>
        </w:numPr>
        <w:rPr>
          <w:rFonts w:ascii="Calibri" w:eastAsia="Calibri" w:hAnsi="Calibri" w:cs="Calibri"/>
        </w:rPr>
      </w:pPr>
      <w:r w:rsidRPr="00A23775">
        <w:rPr>
          <w:rFonts w:ascii="Calibri" w:eastAsia="Calibri" w:hAnsi="Calibri" w:cs="Calibri"/>
        </w:rPr>
        <w:t xml:space="preserve">Say, “Before we go, I want to make sure you know that along with “Ask Auntie”, I have a list of other resources you can use or give to a friend, if you need to.” </w:t>
      </w:r>
    </w:p>
    <w:p w14:paraId="139A4E7B" w14:textId="77777777" w:rsidR="00E47B9A" w:rsidRPr="00A23775" w:rsidRDefault="00E47B9A" w:rsidP="00A23775">
      <w:pPr>
        <w:pStyle w:val="ListParagraph"/>
        <w:numPr>
          <w:ilvl w:val="0"/>
          <w:numId w:val="14"/>
        </w:numPr>
        <w:rPr>
          <w:rFonts w:ascii="Calibri" w:eastAsia="Calibri" w:hAnsi="Calibri" w:cs="Calibri"/>
        </w:rPr>
      </w:pPr>
      <w:r w:rsidRPr="00A23775">
        <w:rPr>
          <w:rFonts w:ascii="Calibri" w:eastAsia="Calibri" w:hAnsi="Calibri" w:cs="Calibri"/>
        </w:rPr>
        <w:t xml:space="preserve">Pass out list of community and national resources on drug and alcohol abuse prevention and recovery. </w:t>
      </w:r>
    </w:p>
    <w:p w14:paraId="21C18905" w14:textId="77777777" w:rsidR="00E47B9A" w:rsidRPr="00A23775" w:rsidRDefault="00E47B9A" w:rsidP="00A23775">
      <w:pPr>
        <w:pStyle w:val="ListParagraph"/>
        <w:numPr>
          <w:ilvl w:val="0"/>
          <w:numId w:val="14"/>
        </w:numPr>
        <w:rPr>
          <w:rFonts w:ascii="Calibri" w:eastAsia="Calibri" w:hAnsi="Calibri" w:cs="Calibri"/>
        </w:rPr>
      </w:pPr>
      <w:r w:rsidRPr="00A23775">
        <w:rPr>
          <w:rFonts w:ascii="Calibri" w:eastAsia="Calibri" w:hAnsi="Calibri" w:cs="Calibri"/>
        </w:rPr>
        <w:t xml:space="preserve">Mention the next meeting time, location and the topic that will be covered, if applicable. </w:t>
      </w:r>
    </w:p>
    <w:p w14:paraId="18B25179" w14:textId="77777777" w:rsidR="00E47B9A" w:rsidRPr="00A23775" w:rsidRDefault="00E47B9A" w:rsidP="00A23775">
      <w:pPr>
        <w:pStyle w:val="ListParagraph"/>
        <w:numPr>
          <w:ilvl w:val="0"/>
          <w:numId w:val="14"/>
        </w:numPr>
        <w:rPr>
          <w:rFonts w:ascii="Calibri" w:eastAsia="Calibri" w:hAnsi="Calibri" w:cs="Calibri"/>
        </w:rPr>
      </w:pPr>
      <w:r w:rsidRPr="00A23775">
        <w:rPr>
          <w:rFonts w:ascii="Calibri" w:eastAsia="Calibri" w:hAnsi="Calibri" w:cs="Calibri"/>
        </w:rPr>
        <w:t xml:space="preserve">If time allows, close with a poem, song, story or tradition that highlights the concept of asking for help or supporting your community. </w:t>
      </w:r>
      <w:bookmarkStart w:id="4" w:name="_Lesson_4"/>
      <w:bookmarkEnd w:id="4"/>
    </w:p>
    <w:p w14:paraId="0BEC3B78" w14:textId="77777777" w:rsidR="00E47B9A" w:rsidRPr="00E47B9A" w:rsidRDefault="00E47B9A" w:rsidP="00E47B9A">
      <w:pPr>
        <w:rPr>
          <w:rFonts w:ascii="Calibri" w:eastAsia="Calibri" w:hAnsi="Calibri" w:cs="Times New Roman"/>
          <w:szCs w:val="20"/>
        </w:rPr>
        <w:sectPr w:rsidR="00E47B9A" w:rsidRPr="00E47B9A" w:rsidSect="00DF1682">
          <w:footerReference w:type="default" r:id="rId17"/>
          <w:pgSz w:w="12240" w:h="15840"/>
          <w:pgMar w:top="1440" w:right="1440" w:bottom="1440" w:left="1440" w:header="720" w:footer="720" w:gutter="0"/>
          <w:cols w:space="720"/>
          <w:docGrid w:linePitch="360"/>
        </w:sectPr>
      </w:pPr>
    </w:p>
    <w:p w14:paraId="00B21A07" w14:textId="77777777" w:rsidR="00E47B9A" w:rsidRPr="00E47B9A" w:rsidRDefault="00E47B9A" w:rsidP="00E47B9A">
      <w:pPr>
        <w:keepNext/>
        <w:keepLines/>
        <w:spacing w:before="40"/>
        <w:outlineLvl w:val="1"/>
        <w:rPr>
          <w:rFonts w:ascii="Calibri Light" w:eastAsia="Calibri" w:hAnsi="Calibri Light" w:cs="Times New Roman"/>
          <w:color w:val="01515D"/>
          <w:sz w:val="28"/>
          <w:szCs w:val="26"/>
        </w:rPr>
      </w:pPr>
      <w:bookmarkStart w:id="5" w:name="_Toc417827628"/>
      <w:r w:rsidRPr="00E47B9A">
        <w:rPr>
          <w:rFonts w:ascii="Calibri Light" w:eastAsia="Calibri" w:hAnsi="Calibri Light" w:cs="Times New Roman"/>
          <w:color w:val="01515D"/>
          <w:sz w:val="28"/>
          <w:szCs w:val="26"/>
        </w:rPr>
        <w:t>Handout: “Ask Auntie” Drugs and Alcohol Advice</w:t>
      </w:r>
      <w:bookmarkEnd w:id="5"/>
    </w:p>
    <w:p w14:paraId="4B9D3132" w14:textId="77777777" w:rsidR="00E47B9A" w:rsidRPr="00E47B9A" w:rsidRDefault="00E47B9A" w:rsidP="00E47B9A">
      <w:pPr>
        <w:rPr>
          <w:rFonts w:ascii="Calibri" w:eastAsia="Calibri" w:hAnsi="Calibri" w:cs="Times New Roman"/>
          <w:szCs w:val="20"/>
        </w:rPr>
      </w:pPr>
    </w:p>
    <w:p w14:paraId="68751CE9" w14:textId="77777777" w:rsidR="00E47B9A" w:rsidRPr="00E47B9A" w:rsidRDefault="00E47B9A" w:rsidP="00E47B9A">
      <w:pPr>
        <w:rPr>
          <w:rFonts w:ascii="Calibri" w:eastAsia="Calibri" w:hAnsi="Calibri" w:cs="Times New Roman"/>
          <w:szCs w:val="20"/>
        </w:rPr>
      </w:pPr>
      <w:r w:rsidRPr="00E47B9A">
        <w:rPr>
          <w:rFonts w:ascii="Calibri" w:eastAsia="Calibri" w:hAnsi="Calibri" w:cs="Times New Roman"/>
          <w:szCs w:val="20"/>
        </w:rPr>
        <w:t>Navigate to the “Ask Auntie” section of the website.</w:t>
      </w:r>
    </w:p>
    <w:p w14:paraId="6FE30277" w14:textId="77777777" w:rsidR="00E47B9A" w:rsidRPr="00E47B9A" w:rsidRDefault="00E47B9A" w:rsidP="00E47B9A">
      <w:pPr>
        <w:rPr>
          <w:rFonts w:ascii="Calibri" w:eastAsia="Calibri" w:hAnsi="Calibri" w:cs="Times New Roman"/>
          <w:szCs w:val="20"/>
        </w:rPr>
      </w:pPr>
    </w:p>
    <w:p w14:paraId="72E277AE" w14:textId="77777777" w:rsidR="00E47B9A" w:rsidRPr="00E47B9A" w:rsidRDefault="00E47B9A" w:rsidP="00E47B9A">
      <w:pPr>
        <w:jc w:val="center"/>
        <w:rPr>
          <w:rFonts w:ascii="Calibri" w:eastAsia="Calibri" w:hAnsi="Calibri" w:cs="Times New Roman"/>
          <w:szCs w:val="20"/>
        </w:rPr>
      </w:pPr>
      <w:r w:rsidRPr="00E47B9A">
        <w:rPr>
          <w:rFonts w:ascii="Calibri" w:eastAsia="Calibri" w:hAnsi="Calibri" w:cs="Times New Roman"/>
          <w:noProof/>
        </w:rPr>
        <w:drawing>
          <wp:inline distT="0" distB="0" distL="0" distR="0" wp14:anchorId="18C4A9DC" wp14:editId="4BB51D5C">
            <wp:extent cx="5401134" cy="186245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640" r="1540" b="551"/>
                    <a:stretch/>
                  </pic:blipFill>
                  <pic:spPr bwMode="auto">
                    <a:xfrm>
                      <a:off x="0" y="0"/>
                      <a:ext cx="5401924" cy="1862728"/>
                    </a:xfrm>
                    <a:prstGeom prst="rect">
                      <a:avLst/>
                    </a:prstGeom>
                    <a:noFill/>
                    <a:ln>
                      <a:noFill/>
                    </a:ln>
                    <a:extLst>
                      <a:ext uri="{53640926-AAD7-44d8-BBD7-CCE9431645EC}">
                        <a14:shadowObscured xmlns:a14="http://schemas.microsoft.com/office/drawing/2010/main"/>
                      </a:ext>
                    </a:extLst>
                  </pic:spPr>
                </pic:pic>
              </a:graphicData>
            </a:graphic>
          </wp:inline>
        </w:drawing>
      </w:r>
    </w:p>
    <w:p w14:paraId="75163024" w14:textId="77777777" w:rsidR="00E47B9A" w:rsidRPr="00E47B9A" w:rsidRDefault="00E47B9A" w:rsidP="00E47B9A">
      <w:pPr>
        <w:rPr>
          <w:rFonts w:ascii="Calibri" w:eastAsia="Calibri" w:hAnsi="Calibri" w:cs="Times New Roman"/>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47B9A" w:rsidRPr="00E47B9A" w14:paraId="0258D01F" w14:textId="77777777" w:rsidTr="00DF1682">
        <w:trPr>
          <w:trHeight w:val="7560"/>
        </w:trPr>
        <w:tc>
          <w:tcPr>
            <w:tcW w:w="5000" w:type="pct"/>
          </w:tcPr>
          <w:p w14:paraId="6F41BE80" w14:textId="77777777" w:rsidR="00E47B9A" w:rsidRPr="00E47B9A" w:rsidRDefault="00E47B9A" w:rsidP="00E47B9A">
            <w:pPr>
              <w:rPr>
                <w:rFonts w:ascii="Calibri" w:hAnsi="Calibri" w:cs="Times New Roman"/>
              </w:rPr>
            </w:pPr>
            <w:r w:rsidRPr="00E47B9A">
              <w:rPr>
                <w:rFonts w:ascii="Calibri" w:hAnsi="Calibri" w:cs="Times New Roman"/>
              </w:rPr>
              <w:t xml:space="preserve">Read or watch at least </w:t>
            </w:r>
            <w:r w:rsidRPr="00E47B9A">
              <w:rPr>
                <w:rFonts w:ascii="Calibri" w:hAnsi="Calibri" w:cs="Times New Roman"/>
                <w:u w:val="single"/>
              </w:rPr>
              <w:t>three</w:t>
            </w:r>
            <w:r w:rsidRPr="00E47B9A">
              <w:rPr>
                <w:rFonts w:ascii="Calibri" w:hAnsi="Calibri" w:cs="Times New Roman"/>
              </w:rPr>
              <w:t xml:space="preserve"> “Ask Auntie” questions and answers related to drug or alcohol problems.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47B9A" w:rsidRPr="00E47B9A" w14:paraId="60184B96" w14:textId="77777777" w:rsidTr="00DF1682">
              <w:trPr>
                <w:trHeight w:val="2351"/>
              </w:trPr>
              <w:tc>
                <w:tcPr>
                  <w:tcW w:w="5000" w:type="pct"/>
                </w:tcPr>
                <w:p w14:paraId="48362438" w14:textId="77777777" w:rsidR="00E47B9A" w:rsidRPr="00E47B9A" w:rsidRDefault="00E47B9A" w:rsidP="00E47B9A">
                  <w:pPr>
                    <w:numPr>
                      <w:ilvl w:val="0"/>
                      <w:numId w:val="4"/>
                    </w:numPr>
                    <w:contextualSpacing/>
                    <w:rPr>
                      <w:rFonts w:ascii="Calibri" w:hAnsi="Calibri" w:cs="Times New Roman"/>
                      <w:sz w:val="22"/>
                      <w:szCs w:val="22"/>
                    </w:rPr>
                  </w:pPr>
                  <w:r w:rsidRPr="00E47B9A">
                    <w:rPr>
                      <w:rFonts w:ascii="Calibri" w:hAnsi="Calibri" w:cs="Times New Roman"/>
                    </w:rPr>
                    <w:t xml:space="preserve">Use </w:t>
                  </w:r>
                  <w:r w:rsidRPr="00E47B9A">
                    <w:rPr>
                      <w:rFonts w:ascii="Calibri" w:hAnsi="Calibri" w:cs="Times New Roman"/>
                      <w:u w:val="single"/>
                    </w:rPr>
                    <w:t>two</w:t>
                  </w:r>
                  <w:r w:rsidRPr="00E47B9A">
                    <w:rPr>
                      <w:rFonts w:ascii="Calibri" w:hAnsi="Calibri" w:cs="Times New Roman"/>
                    </w:rPr>
                    <w:t xml:space="preserve"> of the </w:t>
                  </w:r>
                  <w:r w:rsidRPr="00E47B9A">
                    <w:rPr>
                      <w:rFonts w:ascii="Calibri" w:hAnsi="Calibri" w:cs="Times New Roman"/>
                      <w:i/>
                      <w:iCs/>
                    </w:rPr>
                    <w:t xml:space="preserve">5 Key Media Literacy Concepts and Criteria for Quality Health Resources </w:t>
                  </w:r>
                  <w:r w:rsidRPr="00E47B9A">
                    <w:rPr>
                      <w:rFonts w:ascii="Calibri" w:hAnsi="Calibri" w:cs="Times New Roman"/>
                    </w:rPr>
                    <w:t>online (found on the next page) to defend whether, or not “Ask Auntie” is a reliable resource.</w:t>
                  </w:r>
                </w:p>
              </w:tc>
            </w:tr>
            <w:tr w:rsidR="00E47B9A" w:rsidRPr="00E47B9A" w14:paraId="47E10493" w14:textId="77777777" w:rsidTr="00DF1682">
              <w:trPr>
                <w:trHeight w:val="2351"/>
              </w:trPr>
              <w:tc>
                <w:tcPr>
                  <w:tcW w:w="5000" w:type="pct"/>
                </w:tcPr>
                <w:p w14:paraId="1F18B221" w14:textId="77777777" w:rsidR="00E47B9A" w:rsidRPr="00E47B9A" w:rsidRDefault="00E47B9A" w:rsidP="00E47B9A">
                  <w:pPr>
                    <w:numPr>
                      <w:ilvl w:val="0"/>
                      <w:numId w:val="4"/>
                    </w:numPr>
                    <w:contextualSpacing/>
                    <w:rPr>
                      <w:rFonts w:ascii="Calibri" w:hAnsi="Calibri" w:cs="Times New Roman"/>
                    </w:rPr>
                  </w:pPr>
                  <w:r w:rsidRPr="00E47B9A">
                    <w:rPr>
                      <w:rFonts w:ascii="Calibri" w:hAnsi="Calibri" w:cs="Times New Roman"/>
                    </w:rPr>
                    <w:t xml:space="preserve">How would you have answered the questions if you were talking to a friend? </w:t>
                  </w:r>
                </w:p>
                <w:p w14:paraId="11766067" w14:textId="77777777" w:rsidR="00E47B9A" w:rsidRPr="00E47B9A" w:rsidRDefault="00E47B9A" w:rsidP="00E47B9A">
                  <w:pPr>
                    <w:ind w:left="216"/>
                    <w:contextualSpacing/>
                    <w:rPr>
                      <w:rFonts w:ascii="Calibri" w:hAnsi="Calibri" w:cs="Times New Roman"/>
                    </w:rPr>
                  </w:pPr>
                  <w:r w:rsidRPr="00E47B9A">
                    <w:rPr>
                      <w:rFonts w:ascii="Calibri" w:hAnsi="Calibri" w:cs="Times New Roman"/>
                    </w:rPr>
                    <w:t xml:space="preserve">*If working in a small group or with a partner, take turns doing a quick role play. </w:t>
                  </w:r>
                </w:p>
                <w:p w14:paraId="055CFCAE" w14:textId="77777777" w:rsidR="00E47B9A" w:rsidRPr="00E47B9A" w:rsidRDefault="00E47B9A" w:rsidP="00E47B9A">
                  <w:pPr>
                    <w:rPr>
                      <w:rFonts w:ascii="Calibri" w:hAnsi="Calibri" w:cs="Times New Roman"/>
                      <w:sz w:val="22"/>
                      <w:szCs w:val="22"/>
                    </w:rPr>
                  </w:pPr>
                </w:p>
                <w:p w14:paraId="5B564799" w14:textId="77777777" w:rsidR="00E47B9A" w:rsidRPr="00E47B9A" w:rsidRDefault="00E47B9A" w:rsidP="00E47B9A">
                  <w:pPr>
                    <w:rPr>
                      <w:rFonts w:ascii="Calibri" w:hAnsi="Calibri" w:cs="Times New Roman"/>
                      <w:sz w:val="22"/>
                      <w:szCs w:val="22"/>
                    </w:rPr>
                  </w:pPr>
                </w:p>
                <w:p w14:paraId="18058EC1" w14:textId="77777777" w:rsidR="00E47B9A" w:rsidRPr="00E47B9A" w:rsidRDefault="00E47B9A" w:rsidP="00E47B9A">
                  <w:pPr>
                    <w:rPr>
                      <w:rFonts w:ascii="Calibri" w:hAnsi="Calibri" w:cs="Times New Roman"/>
                      <w:sz w:val="22"/>
                      <w:szCs w:val="22"/>
                    </w:rPr>
                  </w:pPr>
                </w:p>
                <w:p w14:paraId="2842313F" w14:textId="77777777" w:rsidR="00E47B9A" w:rsidRPr="00E47B9A" w:rsidRDefault="00E47B9A" w:rsidP="00E47B9A">
                  <w:pPr>
                    <w:rPr>
                      <w:rFonts w:ascii="Calibri" w:hAnsi="Calibri" w:cs="Times New Roman"/>
                      <w:sz w:val="22"/>
                      <w:szCs w:val="22"/>
                    </w:rPr>
                  </w:pPr>
                </w:p>
                <w:p w14:paraId="0E67FB08" w14:textId="77777777" w:rsidR="00E47B9A" w:rsidRPr="00E47B9A" w:rsidRDefault="00E47B9A" w:rsidP="00E47B9A">
                  <w:pPr>
                    <w:rPr>
                      <w:rFonts w:ascii="Calibri" w:hAnsi="Calibri" w:cs="Times New Roman"/>
                      <w:sz w:val="22"/>
                      <w:szCs w:val="22"/>
                    </w:rPr>
                  </w:pPr>
                </w:p>
                <w:p w14:paraId="46161DC6" w14:textId="77777777" w:rsidR="00E47B9A" w:rsidRPr="00E47B9A" w:rsidRDefault="00E47B9A" w:rsidP="00E47B9A">
                  <w:pPr>
                    <w:rPr>
                      <w:rFonts w:ascii="Calibri" w:hAnsi="Calibri" w:cs="Times New Roman"/>
                      <w:sz w:val="22"/>
                      <w:szCs w:val="22"/>
                    </w:rPr>
                  </w:pPr>
                </w:p>
                <w:p w14:paraId="598113CA" w14:textId="77777777" w:rsidR="00E47B9A" w:rsidRPr="00E47B9A" w:rsidRDefault="00E47B9A" w:rsidP="00E47B9A">
                  <w:pPr>
                    <w:rPr>
                      <w:rFonts w:ascii="Calibri" w:hAnsi="Calibri" w:cs="Times New Roman"/>
                      <w:sz w:val="22"/>
                      <w:szCs w:val="22"/>
                    </w:rPr>
                  </w:pPr>
                </w:p>
              </w:tc>
            </w:tr>
            <w:tr w:rsidR="00E47B9A" w:rsidRPr="00E47B9A" w14:paraId="2E946B09" w14:textId="77777777" w:rsidTr="00DF1682">
              <w:trPr>
                <w:trHeight w:val="2351"/>
              </w:trPr>
              <w:tc>
                <w:tcPr>
                  <w:tcW w:w="5000" w:type="pct"/>
                </w:tcPr>
                <w:p w14:paraId="1E794D3A" w14:textId="77777777" w:rsidR="00E47B9A" w:rsidRPr="00E47B9A" w:rsidRDefault="00E47B9A" w:rsidP="00E47B9A">
                  <w:pPr>
                    <w:numPr>
                      <w:ilvl w:val="0"/>
                      <w:numId w:val="4"/>
                    </w:numPr>
                    <w:contextualSpacing/>
                    <w:rPr>
                      <w:rFonts w:ascii="Calibri" w:hAnsi="Calibri" w:cs="Times New Roman"/>
                    </w:rPr>
                  </w:pPr>
                  <w:r w:rsidRPr="00E47B9A">
                    <w:rPr>
                      <w:rFonts w:ascii="Calibri" w:hAnsi="Calibri" w:cs="Times New Roman"/>
                    </w:rPr>
                    <w:t>Write down and submit online your own question for Auntie.</w:t>
                  </w:r>
                </w:p>
              </w:tc>
            </w:tr>
          </w:tbl>
          <w:p w14:paraId="0EDAFE42" w14:textId="77777777" w:rsidR="00E47B9A" w:rsidRPr="00E47B9A" w:rsidRDefault="00E47B9A" w:rsidP="00E47B9A">
            <w:pPr>
              <w:spacing w:after="200" w:line="276" w:lineRule="auto"/>
              <w:rPr>
                <w:rFonts w:ascii="Calibri" w:hAnsi="Calibri" w:cs="Times New Roman"/>
              </w:rPr>
            </w:pPr>
          </w:p>
        </w:tc>
      </w:tr>
    </w:tbl>
    <w:p w14:paraId="2434D3D6" w14:textId="77777777" w:rsidR="00E47B9A" w:rsidRPr="00E47B9A" w:rsidRDefault="00E47B9A" w:rsidP="00E47B9A">
      <w:pPr>
        <w:rPr>
          <w:rFonts w:ascii="Calibri" w:eastAsia="Calibri" w:hAnsi="Calibri" w:cs="Times New Roman"/>
          <w:szCs w:val="20"/>
        </w:rPr>
        <w:sectPr w:rsidR="00E47B9A" w:rsidRPr="00E47B9A" w:rsidSect="00DF1682">
          <w:pgSz w:w="12240" w:h="15840"/>
          <w:pgMar w:top="1440" w:right="1440" w:bottom="1440" w:left="1440" w:header="720" w:footer="720" w:gutter="0"/>
          <w:cols w:space="720"/>
          <w:docGrid w:linePitch="360"/>
        </w:sectPr>
      </w:pPr>
    </w:p>
    <w:p w14:paraId="19AF706B" w14:textId="77777777" w:rsidR="00E47B9A" w:rsidRPr="00E47B9A" w:rsidRDefault="00E47B9A" w:rsidP="00E47B9A">
      <w:pPr>
        <w:keepNext/>
        <w:keepLines/>
        <w:spacing w:before="40"/>
        <w:outlineLvl w:val="1"/>
        <w:rPr>
          <w:rFonts w:ascii="Calibri Light" w:eastAsia="Yu Gothic Light" w:hAnsi="Calibri Light" w:cs="Times New Roman"/>
          <w:color w:val="01515D"/>
          <w:sz w:val="28"/>
          <w:szCs w:val="26"/>
        </w:rPr>
      </w:pPr>
      <w:bookmarkStart w:id="6" w:name="_Toc417827629"/>
      <w:r w:rsidRPr="00E47B9A">
        <w:rPr>
          <w:rFonts w:ascii="Calibri Light" w:eastAsia="Yu Gothic Light" w:hAnsi="Calibri Light" w:cs="Times New Roman"/>
          <w:color w:val="01515D"/>
          <w:sz w:val="28"/>
          <w:szCs w:val="26"/>
        </w:rPr>
        <w:t>Handout: 5 Key Media Literacy Concepts</w:t>
      </w:r>
      <w:bookmarkEnd w:id="6"/>
    </w:p>
    <w:p w14:paraId="7A7881C6" w14:textId="77777777" w:rsidR="00E47B9A" w:rsidRPr="00E47B9A" w:rsidRDefault="00E47B9A" w:rsidP="00E47B9A">
      <w:pPr>
        <w:rPr>
          <w:rFonts w:ascii="Calibri" w:eastAsia="Calibri" w:hAnsi="Calibri" w:cs="Times New Roman"/>
        </w:rPr>
      </w:pPr>
    </w:p>
    <w:tbl>
      <w:tblPr>
        <w:tblStyle w:val="GridTable2Accent1"/>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890"/>
        <w:gridCol w:w="2160"/>
        <w:gridCol w:w="4320"/>
      </w:tblGrid>
      <w:tr w:rsidR="00E47B9A" w:rsidRPr="00E47B9A" w14:paraId="3C6CC8AF" w14:textId="77777777" w:rsidTr="00E47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Borders>
              <w:top w:val="none" w:sz="0" w:space="0" w:color="auto"/>
              <w:bottom w:val="none" w:sz="0" w:space="0" w:color="auto"/>
              <w:right w:val="none" w:sz="0" w:space="0" w:color="auto"/>
            </w:tcBorders>
          </w:tcPr>
          <w:p w14:paraId="7C177F03" w14:textId="77777777" w:rsidR="00E47B9A" w:rsidRPr="00E47B9A" w:rsidRDefault="00E47B9A" w:rsidP="00E47B9A">
            <w:pPr>
              <w:rPr>
                <w:rFonts w:ascii="Calibri" w:hAnsi="Calibri" w:cs="Times New Roman"/>
                <w:sz w:val="20"/>
              </w:rPr>
            </w:pPr>
            <w:r w:rsidRPr="00E47B9A">
              <w:rPr>
                <w:rFonts w:ascii="Calibri" w:hAnsi="Calibri" w:cs="Times New Roman"/>
                <w:sz w:val="20"/>
              </w:rPr>
              <w:t>Media Literacy Concept</w:t>
            </w:r>
          </w:p>
        </w:tc>
        <w:tc>
          <w:tcPr>
            <w:tcW w:w="1890" w:type="dxa"/>
            <w:tcBorders>
              <w:top w:val="none" w:sz="0" w:space="0" w:color="auto"/>
              <w:left w:val="none" w:sz="0" w:space="0" w:color="auto"/>
              <w:bottom w:val="none" w:sz="0" w:space="0" w:color="auto"/>
              <w:right w:val="none" w:sz="0" w:space="0" w:color="auto"/>
            </w:tcBorders>
          </w:tcPr>
          <w:p w14:paraId="2C70A07C" w14:textId="77777777" w:rsidR="00E47B9A" w:rsidRPr="00E47B9A" w:rsidRDefault="00E47B9A" w:rsidP="00E47B9A">
            <w:pP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E47B9A">
              <w:rPr>
                <w:rFonts w:ascii="Calibri" w:hAnsi="Calibri" w:cs="Times New Roman"/>
                <w:sz w:val="20"/>
              </w:rPr>
              <w:t>What it Means</w:t>
            </w:r>
          </w:p>
        </w:tc>
        <w:tc>
          <w:tcPr>
            <w:tcW w:w="2160" w:type="dxa"/>
            <w:tcBorders>
              <w:top w:val="none" w:sz="0" w:space="0" w:color="auto"/>
              <w:left w:val="none" w:sz="0" w:space="0" w:color="auto"/>
              <w:bottom w:val="none" w:sz="0" w:space="0" w:color="auto"/>
              <w:right w:val="none" w:sz="0" w:space="0" w:color="auto"/>
            </w:tcBorders>
          </w:tcPr>
          <w:p w14:paraId="77C97B67" w14:textId="77777777" w:rsidR="00E47B9A" w:rsidRPr="00E47B9A" w:rsidRDefault="00E47B9A" w:rsidP="00E47B9A">
            <w:pP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E47B9A">
              <w:rPr>
                <w:rFonts w:ascii="Calibri" w:hAnsi="Calibri" w:cs="Times New Roman"/>
                <w:sz w:val="20"/>
              </w:rPr>
              <w:t>Key Questions</w:t>
            </w:r>
          </w:p>
        </w:tc>
        <w:tc>
          <w:tcPr>
            <w:tcW w:w="4320" w:type="dxa"/>
            <w:tcBorders>
              <w:top w:val="none" w:sz="0" w:space="0" w:color="auto"/>
              <w:left w:val="none" w:sz="0" w:space="0" w:color="auto"/>
              <w:bottom w:val="none" w:sz="0" w:space="0" w:color="auto"/>
            </w:tcBorders>
          </w:tcPr>
          <w:p w14:paraId="07900DC4" w14:textId="77777777" w:rsidR="00E47B9A" w:rsidRPr="00E47B9A" w:rsidRDefault="00E47B9A" w:rsidP="00E47B9A">
            <w:pP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E47B9A">
              <w:rPr>
                <w:rFonts w:ascii="Calibri" w:hAnsi="Calibri" w:cs="Times New Roman"/>
                <w:sz w:val="20"/>
              </w:rPr>
              <w:t>Criteria for Quality Health Resources</w:t>
            </w:r>
          </w:p>
        </w:tc>
      </w:tr>
      <w:tr w:rsidR="00E47B9A" w:rsidRPr="00E47B9A" w14:paraId="4D4BDBF1" w14:textId="77777777" w:rsidTr="00E47B9A">
        <w:trPr>
          <w:cnfStyle w:val="000000100000" w:firstRow="0" w:lastRow="0" w:firstColumn="0" w:lastColumn="0" w:oddVBand="0" w:evenVBand="0" w:oddHBand="1" w:evenHBand="0" w:firstRowFirstColumn="0" w:firstRowLastColumn="0" w:lastRowFirstColumn="0" w:lastRowLastColumn="0"/>
          <w:trHeight w:val="1808"/>
        </w:trPr>
        <w:tc>
          <w:tcPr>
            <w:cnfStyle w:val="001000000000" w:firstRow="0" w:lastRow="0" w:firstColumn="1" w:lastColumn="0" w:oddVBand="0" w:evenVBand="0" w:oddHBand="0" w:evenHBand="0" w:firstRowFirstColumn="0" w:firstRowLastColumn="0" w:lastRowFirstColumn="0" w:lastRowLastColumn="0"/>
            <w:tcW w:w="1255" w:type="dxa"/>
          </w:tcPr>
          <w:p w14:paraId="345BA90F" w14:textId="77777777" w:rsidR="00E47B9A" w:rsidRPr="00E47B9A" w:rsidRDefault="00E47B9A" w:rsidP="00E47B9A">
            <w:pPr>
              <w:rPr>
                <w:rFonts w:ascii="Calibri" w:hAnsi="Calibri" w:cs="Times New Roman"/>
                <w:sz w:val="20"/>
              </w:rPr>
            </w:pPr>
            <w:r w:rsidRPr="00E47B9A">
              <w:rPr>
                <w:rFonts w:ascii="Calibri" w:hAnsi="Calibri" w:cs="Times New Roman"/>
                <w:sz w:val="20"/>
              </w:rPr>
              <w:t>Authorship</w:t>
            </w:r>
          </w:p>
        </w:tc>
        <w:tc>
          <w:tcPr>
            <w:tcW w:w="1890" w:type="dxa"/>
          </w:tcPr>
          <w:p w14:paraId="3B7162DD"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The person who wrote or developed the content</w:t>
            </w:r>
          </w:p>
          <w:p w14:paraId="07EA9DE4"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The credentials of the author(s) or publisher</w:t>
            </w:r>
          </w:p>
        </w:tc>
        <w:tc>
          <w:tcPr>
            <w:tcW w:w="2160" w:type="dxa"/>
          </w:tcPr>
          <w:p w14:paraId="4EB7F2FE"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0"/>
              </w:rPr>
            </w:pPr>
            <w:r w:rsidRPr="00E47B9A">
              <w:rPr>
                <w:rFonts w:ascii="Calibri" w:hAnsi="Calibri" w:cs="Times New Roman"/>
                <w:i/>
                <w:sz w:val="20"/>
              </w:rPr>
              <w:t>Who created this message?</w:t>
            </w:r>
          </w:p>
          <w:p w14:paraId="01F1D8D6"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0"/>
              </w:rPr>
            </w:pPr>
          </w:p>
        </w:tc>
        <w:tc>
          <w:tcPr>
            <w:tcW w:w="4320" w:type="dxa"/>
          </w:tcPr>
          <w:p w14:paraId="3618460F"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Look for media sources that come from websites with .org, .edu, or .gov as these are often more credible and reliable</w:t>
            </w:r>
          </w:p>
          <w:p w14:paraId="5C448FC2"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Look for contact information for the author of the website or media source</w:t>
            </w:r>
          </w:p>
        </w:tc>
      </w:tr>
      <w:tr w:rsidR="00E47B9A" w:rsidRPr="00E47B9A" w14:paraId="39032977" w14:textId="77777777" w:rsidTr="00DF1682">
        <w:trPr>
          <w:trHeight w:val="2150"/>
        </w:trPr>
        <w:tc>
          <w:tcPr>
            <w:cnfStyle w:val="001000000000" w:firstRow="0" w:lastRow="0" w:firstColumn="1" w:lastColumn="0" w:oddVBand="0" w:evenVBand="0" w:oddHBand="0" w:evenHBand="0" w:firstRowFirstColumn="0" w:firstRowLastColumn="0" w:lastRowFirstColumn="0" w:lastRowLastColumn="0"/>
            <w:tcW w:w="1255" w:type="dxa"/>
          </w:tcPr>
          <w:p w14:paraId="72419DEA" w14:textId="77777777" w:rsidR="00E47B9A" w:rsidRPr="00E47B9A" w:rsidRDefault="00E47B9A" w:rsidP="00E47B9A">
            <w:pPr>
              <w:rPr>
                <w:rFonts w:ascii="Calibri" w:hAnsi="Calibri" w:cs="Times New Roman"/>
                <w:sz w:val="20"/>
              </w:rPr>
            </w:pPr>
            <w:r w:rsidRPr="00E47B9A">
              <w:rPr>
                <w:rFonts w:ascii="Calibri" w:hAnsi="Calibri" w:cs="Times New Roman"/>
                <w:sz w:val="20"/>
              </w:rPr>
              <w:t>Format</w:t>
            </w:r>
          </w:p>
        </w:tc>
        <w:tc>
          <w:tcPr>
            <w:tcW w:w="1890" w:type="dxa"/>
          </w:tcPr>
          <w:p w14:paraId="5A541364"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The type of media: Website, News Article, Book, Application, etc.</w:t>
            </w:r>
          </w:p>
          <w:p w14:paraId="6678C70E"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The style or creative design of the media</w:t>
            </w:r>
          </w:p>
        </w:tc>
        <w:tc>
          <w:tcPr>
            <w:tcW w:w="2160" w:type="dxa"/>
          </w:tcPr>
          <w:p w14:paraId="42795B39"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i/>
                <w:sz w:val="20"/>
              </w:rPr>
            </w:pPr>
            <w:r w:rsidRPr="00E47B9A">
              <w:rPr>
                <w:rFonts w:ascii="Calibri" w:hAnsi="Calibri" w:cs="Times New Roman"/>
                <w:i/>
                <w:sz w:val="20"/>
              </w:rPr>
              <w:t>What creative techniques are used to capture my attention?</w:t>
            </w:r>
          </w:p>
        </w:tc>
        <w:tc>
          <w:tcPr>
            <w:tcW w:w="4320" w:type="dxa"/>
          </w:tcPr>
          <w:p w14:paraId="44AD6C34"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Look for a well-designed website or media source that captures your attention and is memorable</w:t>
            </w:r>
          </w:p>
          <w:p w14:paraId="4C1CE034"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Look for media sources that are easily readable and accessible in various browsers</w:t>
            </w:r>
          </w:p>
          <w:p w14:paraId="0AD21884"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Look for media that are accessible for people with disabilities</w:t>
            </w:r>
          </w:p>
        </w:tc>
      </w:tr>
      <w:tr w:rsidR="00E47B9A" w:rsidRPr="00E47B9A" w14:paraId="75B3F361" w14:textId="77777777" w:rsidTr="00E47B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95A85D5" w14:textId="77777777" w:rsidR="00E47B9A" w:rsidRPr="00E47B9A" w:rsidRDefault="00E47B9A" w:rsidP="00E47B9A">
            <w:pPr>
              <w:rPr>
                <w:rFonts w:ascii="Calibri" w:hAnsi="Calibri" w:cs="Times New Roman"/>
                <w:sz w:val="20"/>
              </w:rPr>
            </w:pPr>
            <w:r w:rsidRPr="00E47B9A">
              <w:rPr>
                <w:rFonts w:ascii="Calibri" w:hAnsi="Calibri" w:cs="Times New Roman"/>
                <w:sz w:val="20"/>
              </w:rPr>
              <w:t>Audience</w:t>
            </w:r>
          </w:p>
        </w:tc>
        <w:tc>
          <w:tcPr>
            <w:tcW w:w="1890" w:type="dxa"/>
          </w:tcPr>
          <w:p w14:paraId="30CD20C9"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Who the messages or content is developed for</w:t>
            </w:r>
          </w:p>
          <w:p w14:paraId="486F81C8"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Who the messages or content appeal to</w:t>
            </w:r>
          </w:p>
        </w:tc>
        <w:tc>
          <w:tcPr>
            <w:tcW w:w="2160" w:type="dxa"/>
          </w:tcPr>
          <w:p w14:paraId="78D2A96C"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0"/>
              </w:rPr>
            </w:pPr>
            <w:r w:rsidRPr="00E47B9A">
              <w:rPr>
                <w:rFonts w:ascii="Calibri" w:hAnsi="Calibri" w:cs="Times New Roman"/>
                <w:i/>
                <w:sz w:val="20"/>
              </w:rPr>
              <w:t>How might different people understand this message differently?</w:t>
            </w:r>
          </w:p>
          <w:p w14:paraId="44BA9749"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0"/>
              </w:rPr>
            </w:pPr>
            <w:r w:rsidRPr="00E47B9A">
              <w:rPr>
                <w:rFonts w:ascii="Calibri" w:hAnsi="Calibri" w:cs="Times New Roman"/>
                <w:i/>
                <w:sz w:val="20"/>
              </w:rPr>
              <w:t>Who is this content developed for?</w:t>
            </w:r>
          </w:p>
        </w:tc>
        <w:tc>
          <w:tcPr>
            <w:tcW w:w="4320" w:type="dxa"/>
          </w:tcPr>
          <w:p w14:paraId="454A9985"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Look for media sources that are inclusive for people of various backgrounds and identities</w:t>
            </w:r>
          </w:p>
          <w:p w14:paraId="59F06087"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Look for media sources that are objective and unbiased</w:t>
            </w:r>
          </w:p>
        </w:tc>
      </w:tr>
      <w:tr w:rsidR="00E47B9A" w:rsidRPr="00E47B9A" w14:paraId="5A5002E8" w14:textId="77777777" w:rsidTr="00DF1682">
        <w:trPr>
          <w:trHeight w:val="2888"/>
        </w:trPr>
        <w:tc>
          <w:tcPr>
            <w:cnfStyle w:val="001000000000" w:firstRow="0" w:lastRow="0" w:firstColumn="1" w:lastColumn="0" w:oddVBand="0" w:evenVBand="0" w:oddHBand="0" w:evenHBand="0" w:firstRowFirstColumn="0" w:firstRowLastColumn="0" w:lastRowFirstColumn="0" w:lastRowLastColumn="0"/>
            <w:tcW w:w="1255" w:type="dxa"/>
          </w:tcPr>
          <w:p w14:paraId="138CD65D" w14:textId="77777777" w:rsidR="00E47B9A" w:rsidRPr="00E47B9A" w:rsidRDefault="00E47B9A" w:rsidP="00E47B9A">
            <w:pPr>
              <w:rPr>
                <w:rFonts w:ascii="Calibri" w:hAnsi="Calibri" w:cs="Times New Roman"/>
                <w:sz w:val="20"/>
              </w:rPr>
            </w:pPr>
            <w:r w:rsidRPr="00E47B9A">
              <w:rPr>
                <w:rFonts w:ascii="Calibri" w:hAnsi="Calibri" w:cs="Times New Roman"/>
                <w:sz w:val="20"/>
              </w:rPr>
              <w:t>Content</w:t>
            </w:r>
          </w:p>
        </w:tc>
        <w:tc>
          <w:tcPr>
            <w:tcW w:w="1890" w:type="dxa"/>
          </w:tcPr>
          <w:p w14:paraId="1D0866A8"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The information contained in the media source</w:t>
            </w:r>
          </w:p>
        </w:tc>
        <w:tc>
          <w:tcPr>
            <w:tcW w:w="2160" w:type="dxa"/>
          </w:tcPr>
          <w:p w14:paraId="66570FB3"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i/>
                <w:sz w:val="20"/>
              </w:rPr>
            </w:pPr>
            <w:r w:rsidRPr="00E47B9A">
              <w:rPr>
                <w:rFonts w:ascii="Calibri" w:hAnsi="Calibri" w:cs="Times New Roman"/>
                <w:i/>
                <w:sz w:val="20"/>
              </w:rPr>
              <w:t>What values, lifestyles, or points of view are represented in this media source or message?</w:t>
            </w:r>
          </w:p>
          <w:p w14:paraId="3502299C" w14:textId="77777777" w:rsidR="00E47B9A" w:rsidRPr="00E47B9A" w:rsidRDefault="00E47B9A" w:rsidP="00E47B9A">
            <w:pPr>
              <w:cnfStyle w:val="000000000000" w:firstRow="0" w:lastRow="0" w:firstColumn="0" w:lastColumn="0" w:oddVBand="0" w:evenVBand="0" w:oddHBand="0" w:evenHBand="0" w:firstRowFirstColumn="0" w:firstRowLastColumn="0" w:lastRowFirstColumn="0" w:lastRowLastColumn="0"/>
              <w:rPr>
                <w:rFonts w:ascii="Calibri" w:hAnsi="Calibri" w:cs="Times New Roman"/>
                <w:i/>
                <w:sz w:val="20"/>
              </w:rPr>
            </w:pPr>
            <w:r w:rsidRPr="00E47B9A">
              <w:rPr>
                <w:rFonts w:ascii="Calibri" w:hAnsi="Calibri" w:cs="Times New Roman"/>
                <w:i/>
                <w:sz w:val="20"/>
              </w:rPr>
              <w:t>What values, lifestyles, or points of view are not represented in this media resource or message?</w:t>
            </w:r>
          </w:p>
        </w:tc>
        <w:tc>
          <w:tcPr>
            <w:tcW w:w="4320" w:type="dxa"/>
          </w:tcPr>
          <w:p w14:paraId="2F030882"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Look for messages and media sources that can be verified and are free of mistakes</w:t>
            </w:r>
          </w:p>
          <w:p w14:paraId="226A3DF8"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Check how recent the content was updated or published- often sources with recently updated information are more accurate</w:t>
            </w:r>
          </w:p>
          <w:p w14:paraId="60D8054B" w14:textId="77777777" w:rsidR="00E47B9A" w:rsidRPr="00E47B9A" w:rsidRDefault="00E47B9A" w:rsidP="00E47B9A">
            <w:pPr>
              <w:ind w:left="216" w:hanging="216"/>
              <w:contextualSpacing/>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E47B9A">
              <w:rPr>
                <w:rFonts w:ascii="Calibri" w:hAnsi="Calibri" w:cs="Calibri"/>
                <w:sz w:val="20"/>
              </w:rPr>
              <w:t>Look for a good variety of information that covers a range of content and topics</w:t>
            </w:r>
          </w:p>
        </w:tc>
      </w:tr>
      <w:tr w:rsidR="00E47B9A" w:rsidRPr="00E47B9A" w14:paraId="624F3D92" w14:textId="77777777" w:rsidTr="00E47B9A">
        <w:trPr>
          <w:cnfStyle w:val="000000100000" w:firstRow="0" w:lastRow="0" w:firstColumn="0" w:lastColumn="0" w:oddVBand="0" w:evenVBand="0" w:oddHBand="1" w:evenHBand="0" w:firstRowFirstColumn="0" w:firstRowLastColumn="0" w:lastRowFirstColumn="0" w:lastRowLastColumn="0"/>
          <w:trHeight w:val="1943"/>
        </w:trPr>
        <w:tc>
          <w:tcPr>
            <w:cnfStyle w:val="001000000000" w:firstRow="0" w:lastRow="0" w:firstColumn="1" w:lastColumn="0" w:oddVBand="0" w:evenVBand="0" w:oddHBand="0" w:evenHBand="0" w:firstRowFirstColumn="0" w:firstRowLastColumn="0" w:lastRowFirstColumn="0" w:lastRowLastColumn="0"/>
            <w:tcW w:w="1255" w:type="dxa"/>
          </w:tcPr>
          <w:p w14:paraId="4A8C775D" w14:textId="77777777" w:rsidR="00E47B9A" w:rsidRPr="00E47B9A" w:rsidRDefault="00E47B9A" w:rsidP="00E47B9A">
            <w:pPr>
              <w:rPr>
                <w:rFonts w:ascii="Calibri" w:hAnsi="Calibri" w:cs="Times New Roman"/>
                <w:sz w:val="20"/>
              </w:rPr>
            </w:pPr>
            <w:r w:rsidRPr="00E47B9A">
              <w:rPr>
                <w:rFonts w:ascii="Calibri" w:hAnsi="Calibri" w:cs="Times New Roman"/>
                <w:sz w:val="20"/>
              </w:rPr>
              <w:t>Purpose</w:t>
            </w:r>
          </w:p>
        </w:tc>
        <w:tc>
          <w:tcPr>
            <w:tcW w:w="1890" w:type="dxa"/>
          </w:tcPr>
          <w:p w14:paraId="09CC1902"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The reason the messages or content has been created</w:t>
            </w:r>
          </w:p>
          <w:p w14:paraId="75E81C9E"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w:hAnsi="Calibri" w:cs="Calibri"/>
                <w:sz w:val="20"/>
              </w:rPr>
              <w:t>The use for the information or content</w:t>
            </w:r>
          </w:p>
        </w:tc>
        <w:tc>
          <w:tcPr>
            <w:tcW w:w="2160" w:type="dxa"/>
          </w:tcPr>
          <w:p w14:paraId="649ED0C2" w14:textId="77777777" w:rsidR="00E47B9A" w:rsidRPr="00E47B9A" w:rsidRDefault="00E47B9A" w:rsidP="00E47B9A">
            <w:pPr>
              <w:cnfStyle w:val="000000100000" w:firstRow="0" w:lastRow="0" w:firstColumn="0" w:lastColumn="0" w:oddVBand="0" w:evenVBand="0" w:oddHBand="1" w:evenHBand="0" w:firstRowFirstColumn="0" w:firstRowLastColumn="0" w:lastRowFirstColumn="0" w:lastRowLastColumn="0"/>
              <w:rPr>
                <w:rFonts w:ascii="Calibri" w:hAnsi="Calibri" w:cs="Times New Roman"/>
                <w:i/>
                <w:sz w:val="20"/>
              </w:rPr>
            </w:pPr>
            <w:r w:rsidRPr="00E47B9A">
              <w:rPr>
                <w:rFonts w:ascii="Calibri" w:hAnsi="Calibri" w:cs="Times New Roman"/>
                <w:i/>
                <w:sz w:val="20"/>
              </w:rPr>
              <w:t>Why is this message being sent?</w:t>
            </w:r>
          </w:p>
        </w:tc>
        <w:tc>
          <w:tcPr>
            <w:tcW w:w="4320" w:type="dxa"/>
          </w:tcPr>
          <w:p w14:paraId="3BBB89F4"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Light" w:hAnsi="Calibri Light" w:cs="Arial"/>
                <w:sz w:val="20"/>
                <w:szCs w:val="20"/>
              </w:rPr>
            </w:pPr>
            <w:r w:rsidRPr="00E47B9A">
              <w:rPr>
                <w:rFonts w:ascii="Calibri Light" w:hAnsi="Calibri Light" w:cs="Arial"/>
                <w:sz w:val="20"/>
                <w:szCs w:val="20"/>
              </w:rPr>
              <w:t>Look for media sources and messages that have educational purposes when looking for health information</w:t>
            </w:r>
          </w:p>
          <w:p w14:paraId="24A82990" w14:textId="77777777" w:rsidR="00E47B9A" w:rsidRPr="00E47B9A" w:rsidRDefault="00E47B9A" w:rsidP="00E47B9A">
            <w:pPr>
              <w:ind w:left="216" w:hanging="216"/>
              <w:contextualSpacing/>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E47B9A">
              <w:rPr>
                <w:rFonts w:ascii="Calibri Light" w:hAnsi="Calibri Light" w:cs="Arial"/>
                <w:sz w:val="20"/>
                <w:szCs w:val="20"/>
              </w:rPr>
              <w:t>Look for websites that appeal to youth and are interactive</w:t>
            </w:r>
          </w:p>
        </w:tc>
      </w:tr>
    </w:tbl>
    <w:p w14:paraId="14F9F617" w14:textId="77777777" w:rsidR="00E47B9A" w:rsidRPr="00E47B9A" w:rsidRDefault="00E47B9A" w:rsidP="00E47B9A">
      <w:pPr>
        <w:spacing w:after="240"/>
        <w:rPr>
          <w:rFonts w:ascii="Calibri" w:eastAsia="Calibri" w:hAnsi="Calibri" w:cs="Times New Roman"/>
        </w:rPr>
      </w:pPr>
    </w:p>
    <w:p w14:paraId="546280FC" w14:textId="77777777" w:rsidR="00E47B9A" w:rsidRPr="00E47B9A" w:rsidRDefault="00E47B9A" w:rsidP="00E47B9A">
      <w:pPr>
        <w:spacing w:after="240"/>
        <w:rPr>
          <w:rFonts w:ascii="Calibri" w:eastAsia="Calibri" w:hAnsi="Calibri" w:cs="Times New Roman"/>
        </w:rPr>
      </w:pPr>
      <w:r w:rsidRPr="00E47B9A">
        <w:rPr>
          <w:rFonts w:ascii="Calibri" w:eastAsia="Calibri" w:hAnsi="Calibri" w:cs="Times New Roman"/>
        </w:rPr>
        <w:t xml:space="preserve">SOURCE: </w:t>
      </w:r>
      <w:hyperlink r:id="rId19" w:history="1">
        <w:r w:rsidRPr="00E47B9A">
          <w:rPr>
            <w:rFonts w:ascii="Calibri" w:eastAsia="Calibri" w:hAnsi="Calibri" w:cs="Times New Roman"/>
            <w:color w:val="0563C1"/>
            <w:u w:val="single"/>
          </w:rPr>
          <w:t>http://www.medialit.org/cml-medialit-kit</w:t>
        </w:r>
      </w:hyperlink>
      <w:r w:rsidRPr="00E47B9A">
        <w:rPr>
          <w:rFonts w:ascii="Calibri" w:eastAsia="Calibri" w:hAnsi="Calibri" w:cs="Times New Roman"/>
        </w:rPr>
        <w:br w:type="page"/>
      </w:r>
    </w:p>
    <w:p w14:paraId="61FB18F7" w14:textId="77777777" w:rsidR="00E47B9A" w:rsidRPr="00E47B9A" w:rsidRDefault="00E47B9A" w:rsidP="00E47B9A">
      <w:pPr>
        <w:keepNext/>
        <w:keepLines/>
        <w:spacing w:before="40"/>
        <w:outlineLvl w:val="1"/>
        <w:rPr>
          <w:rFonts w:ascii="Calibri Light" w:eastAsia="Yu Gothic Light" w:hAnsi="Calibri Light" w:cs="Times New Roman"/>
          <w:color w:val="01515D"/>
          <w:sz w:val="28"/>
          <w:szCs w:val="26"/>
        </w:rPr>
      </w:pPr>
      <w:bookmarkStart w:id="7" w:name="_Toc417827631"/>
      <w:r w:rsidRPr="00E47B9A">
        <w:rPr>
          <w:rFonts w:ascii="Calibri Light" w:eastAsia="Yu Gothic Light" w:hAnsi="Calibri Light" w:cs="Times New Roman"/>
          <w:color w:val="01515D"/>
          <w:sz w:val="28"/>
          <w:szCs w:val="26"/>
        </w:rPr>
        <w:t>Facilitator Answer Sheet: “Ask Auntie” Drugs and Alcohol Advice</w:t>
      </w:r>
      <w:bookmarkEnd w:id="7"/>
    </w:p>
    <w:p w14:paraId="78F99844" w14:textId="77777777" w:rsidR="00E47B9A" w:rsidRPr="00E47B9A" w:rsidRDefault="00E47B9A" w:rsidP="00E47B9A">
      <w:pPr>
        <w:rPr>
          <w:rFonts w:ascii="Calibri" w:eastAsia="Calibri" w:hAnsi="Calibri" w:cs="Times New Roman"/>
        </w:rPr>
      </w:pPr>
    </w:p>
    <w:p w14:paraId="1A534F0F" w14:textId="77777777" w:rsidR="00E47B9A" w:rsidRPr="00E47B9A" w:rsidRDefault="00E47B9A" w:rsidP="00E47B9A">
      <w:pPr>
        <w:rPr>
          <w:rFonts w:ascii="Calibri" w:eastAsia="Calibri" w:hAnsi="Calibri" w:cs="Times New Roman"/>
        </w:rPr>
      </w:pPr>
      <w:r w:rsidRPr="00E47B9A">
        <w:rPr>
          <w:rFonts w:ascii="Calibri" w:eastAsia="Calibri" w:hAnsi="Calibri" w:cs="Times New Roman"/>
          <w:noProof/>
        </w:rPr>
        <w:drawing>
          <wp:inline distT="0" distB="0" distL="0" distR="0" wp14:anchorId="7E34345A" wp14:editId="33C94A0C">
            <wp:extent cx="5401134" cy="186245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2640" r="1540" b="551"/>
                    <a:stretch/>
                  </pic:blipFill>
                  <pic:spPr bwMode="auto">
                    <a:xfrm>
                      <a:off x="0" y="0"/>
                      <a:ext cx="5401924" cy="1862728"/>
                    </a:xfrm>
                    <a:prstGeom prst="rect">
                      <a:avLst/>
                    </a:prstGeom>
                    <a:noFill/>
                    <a:ln>
                      <a:noFill/>
                    </a:ln>
                    <a:extLst>
                      <a:ext uri="{53640926-AAD7-44d8-BBD7-CCE9431645EC}">
                        <a14:shadowObscured xmlns:a14="http://schemas.microsoft.com/office/drawing/2010/main"/>
                      </a:ext>
                    </a:extLst>
                  </pic:spPr>
                </pic:pic>
              </a:graphicData>
            </a:graphic>
          </wp:inline>
        </w:drawing>
      </w:r>
    </w:p>
    <w:p w14:paraId="090CAAB9" w14:textId="77777777" w:rsidR="00E47B9A" w:rsidRPr="00E47B9A" w:rsidRDefault="00E47B9A" w:rsidP="00E47B9A">
      <w:pPr>
        <w:rPr>
          <w:rFonts w:ascii="Calibri" w:eastAsia="Calibri" w:hAnsi="Calibri" w:cs="Times New Roman"/>
        </w:rPr>
      </w:pPr>
    </w:p>
    <w:p w14:paraId="45FE3E7E" w14:textId="77777777" w:rsidR="00E47B9A" w:rsidRPr="00E47B9A" w:rsidRDefault="00E47B9A" w:rsidP="00E47B9A">
      <w:pPr>
        <w:rPr>
          <w:rFonts w:ascii="Calibri" w:eastAsia="Calibri" w:hAnsi="Calibri" w:cs="Times New Roman"/>
          <w:color w:val="000000"/>
        </w:rPr>
      </w:pPr>
      <w:r w:rsidRPr="00E47B9A">
        <w:rPr>
          <w:rFonts w:ascii="Calibri" w:eastAsia="Calibri" w:hAnsi="Calibri" w:cs="Times New Roman"/>
          <w:color w:val="000000"/>
        </w:rPr>
        <w:t xml:space="preserve">Read or watch at least </w:t>
      </w:r>
      <w:r w:rsidRPr="00E47B9A">
        <w:rPr>
          <w:rFonts w:ascii="Calibri" w:eastAsia="Calibri" w:hAnsi="Calibri" w:cs="Times New Roman"/>
          <w:color w:val="000000"/>
          <w:u w:val="single"/>
        </w:rPr>
        <w:t>three</w:t>
      </w:r>
      <w:r w:rsidRPr="00E47B9A">
        <w:rPr>
          <w:rFonts w:ascii="Calibri" w:eastAsia="Calibri" w:hAnsi="Calibri" w:cs="Times New Roman"/>
          <w:color w:val="000000"/>
        </w:rPr>
        <w:t xml:space="preserve"> “Ask Auntie” questions and answers related to drug a drug or alcohol problem.</w:t>
      </w:r>
    </w:p>
    <w:p w14:paraId="45B045F5" w14:textId="77777777" w:rsidR="00E47B9A" w:rsidRPr="00E47B9A" w:rsidRDefault="00E47B9A" w:rsidP="00E47B9A">
      <w:pPr>
        <w:rPr>
          <w:rFonts w:ascii="Calibri" w:eastAsia="Calibri" w:hAnsi="Calibri" w:cs="Times New Roman"/>
        </w:rPr>
      </w:pPr>
    </w:p>
    <w:p w14:paraId="1678AE35" w14:textId="77777777" w:rsidR="00E47B9A" w:rsidRPr="00E47B9A" w:rsidRDefault="00E47B9A" w:rsidP="00E47B9A">
      <w:pPr>
        <w:numPr>
          <w:ilvl w:val="0"/>
          <w:numId w:val="5"/>
        </w:numPr>
        <w:contextualSpacing/>
        <w:rPr>
          <w:rFonts w:ascii="Calibri" w:eastAsia="Calibri" w:hAnsi="Calibri" w:cs="Times New Roman"/>
        </w:rPr>
      </w:pPr>
      <w:r w:rsidRPr="00E47B9A">
        <w:rPr>
          <w:rFonts w:ascii="Calibri" w:eastAsia="Calibri" w:hAnsi="Calibri" w:cs="Times New Roman"/>
        </w:rPr>
        <w:t xml:space="preserve">Use </w:t>
      </w:r>
      <w:r w:rsidRPr="00E47B9A">
        <w:rPr>
          <w:rFonts w:ascii="Calibri" w:eastAsia="Calibri" w:hAnsi="Calibri" w:cs="Times New Roman"/>
          <w:u w:val="single"/>
        </w:rPr>
        <w:t>two</w:t>
      </w:r>
      <w:r w:rsidRPr="00E47B9A">
        <w:rPr>
          <w:rFonts w:ascii="Calibri" w:eastAsia="Calibri" w:hAnsi="Calibri" w:cs="Times New Roman"/>
        </w:rPr>
        <w:t xml:space="preserve"> of the </w:t>
      </w:r>
      <w:r w:rsidRPr="00E47B9A">
        <w:rPr>
          <w:rFonts w:ascii="Calibri" w:eastAsia="Calibri" w:hAnsi="Calibri" w:cs="Times New Roman"/>
          <w:i/>
          <w:iCs/>
        </w:rPr>
        <w:t xml:space="preserve">5 Key Media Literacy Concepts </w:t>
      </w:r>
      <w:r w:rsidRPr="00E47B9A">
        <w:rPr>
          <w:rFonts w:ascii="Calibri" w:eastAsia="Calibri" w:hAnsi="Calibri" w:cs="Times New Roman"/>
        </w:rPr>
        <w:t xml:space="preserve">to defend whether or not “Ask Auntie” is a reliable resource. </w:t>
      </w:r>
    </w:p>
    <w:p w14:paraId="2EBFF7CE" w14:textId="77777777" w:rsidR="00E47B9A" w:rsidRPr="00E47B9A" w:rsidRDefault="00E47B9A" w:rsidP="00E47B9A">
      <w:pPr>
        <w:numPr>
          <w:ilvl w:val="1"/>
          <w:numId w:val="0"/>
        </w:numPr>
        <w:ind w:left="360" w:hanging="216"/>
        <w:contextualSpacing/>
        <w:rPr>
          <w:rFonts w:ascii="Calibri" w:eastAsia="Calibri" w:hAnsi="Calibri" w:cs="Times New Roman"/>
          <w:color w:val="03788C"/>
        </w:rPr>
      </w:pPr>
      <w:r w:rsidRPr="00E47B9A">
        <w:rPr>
          <w:rFonts w:ascii="Calibri" w:eastAsia="Calibri" w:hAnsi="Calibri" w:cs="Times New Roman"/>
          <w:color w:val="03788C"/>
        </w:rPr>
        <w:t>Answers will vary, but something like:</w:t>
      </w:r>
    </w:p>
    <w:p w14:paraId="1592576E" w14:textId="77777777" w:rsidR="00E47B9A" w:rsidRPr="00E47B9A" w:rsidRDefault="00E47B9A" w:rsidP="00E47B9A">
      <w:pPr>
        <w:numPr>
          <w:ilvl w:val="1"/>
          <w:numId w:val="0"/>
        </w:numPr>
        <w:ind w:left="360" w:hanging="216"/>
        <w:contextualSpacing/>
        <w:rPr>
          <w:rFonts w:ascii="Calibri" w:eastAsia="Calibri" w:hAnsi="Calibri" w:cs="Times New Roman"/>
          <w:color w:val="03788C"/>
        </w:rPr>
      </w:pPr>
      <w:r w:rsidRPr="00E47B9A">
        <w:rPr>
          <w:rFonts w:ascii="Calibri" w:eastAsia="Calibri" w:hAnsi="Calibri" w:cs="Times New Roman"/>
          <w:color w:val="03788C"/>
        </w:rPr>
        <w:t xml:space="preserve">Format &amp; Content– The information provided by Auntie was accurate. She provides links to other sites so we can verify the accuracy of her claims. </w:t>
      </w:r>
    </w:p>
    <w:p w14:paraId="2A30D647" w14:textId="77777777" w:rsidR="00E47B9A" w:rsidRPr="00E47B9A" w:rsidRDefault="00E47B9A" w:rsidP="00E47B9A">
      <w:pPr>
        <w:numPr>
          <w:ilvl w:val="1"/>
          <w:numId w:val="0"/>
        </w:numPr>
        <w:ind w:left="360" w:hanging="216"/>
        <w:contextualSpacing/>
        <w:rPr>
          <w:rFonts w:ascii="Calibri" w:eastAsia="Calibri" w:hAnsi="Calibri" w:cs="Times New Roman"/>
          <w:color w:val="03788C"/>
        </w:rPr>
      </w:pPr>
      <w:r w:rsidRPr="00E47B9A">
        <w:rPr>
          <w:rFonts w:ascii="Calibri" w:eastAsia="Calibri" w:hAnsi="Calibri" w:cs="Times New Roman"/>
          <w:color w:val="03788C"/>
        </w:rPr>
        <w:t xml:space="preserve">Authorship– Auntie is Zuni, is a teacher, and has a lot of experience answering health questions.  </w:t>
      </w:r>
    </w:p>
    <w:p w14:paraId="2E9927ED" w14:textId="77777777" w:rsidR="00E47B9A" w:rsidRPr="00E47B9A" w:rsidRDefault="00E47B9A" w:rsidP="00E47B9A">
      <w:pPr>
        <w:numPr>
          <w:ilvl w:val="1"/>
          <w:numId w:val="0"/>
        </w:numPr>
        <w:ind w:left="360" w:hanging="216"/>
        <w:contextualSpacing/>
        <w:rPr>
          <w:rFonts w:ascii="Calibri" w:eastAsia="Calibri" w:hAnsi="Calibri" w:cs="Times New Roman"/>
          <w:color w:val="03788C"/>
        </w:rPr>
      </w:pPr>
      <w:r w:rsidRPr="00E47B9A">
        <w:rPr>
          <w:rFonts w:ascii="Calibri" w:eastAsia="Calibri" w:hAnsi="Calibri" w:cs="Times New Roman"/>
          <w:color w:val="03788C"/>
        </w:rPr>
        <w:t xml:space="preserve">Audience–Auntie is an unbiased source. She works for a health and wellness nonprofit that is run by Tribes in Oregon, Washington and Idaho. </w:t>
      </w:r>
    </w:p>
    <w:p w14:paraId="449D8989" w14:textId="77777777" w:rsidR="00E47B9A" w:rsidRPr="00E47B9A" w:rsidRDefault="00E47B9A" w:rsidP="00E47B9A">
      <w:pPr>
        <w:numPr>
          <w:ilvl w:val="1"/>
          <w:numId w:val="0"/>
        </w:numPr>
        <w:ind w:left="360" w:hanging="216"/>
        <w:contextualSpacing/>
        <w:rPr>
          <w:rFonts w:ascii="Calibri" w:eastAsia="Calibri" w:hAnsi="Calibri" w:cs="Times New Roman"/>
          <w:color w:val="03788C"/>
        </w:rPr>
      </w:pPr>
      <w:r w:rsidRPr="00E47B9A">
        <w:rPr>
          <w:rFonts w:ascii="Calibri" w:eastAsia="Calibri" w:hAnsi="Calibri" w:cs="Times New Roman"/>
          <w:color w:val="03788C"/>
        </w:rPr>
        <w:t xml:space="preserve">Content– Auntie’s advice is up-to-date. She answers new questions every week.   </w:t>
      </w:r>
    </w:p>
    <w:p w14:paraId="6AB22FD3" w14:textId="77777777" w:rsidR="00E47B9A" w:rsidRPr="00E47B9A" w:rsidRDefault="00E47B9A" w:rsidP="00E47B9A">
      <w:pPr>
        <w:numPr>
          <w:ilvl w:val="1"/>
          <w:numId w:val="0"/>
        </w:numPr>
        <w:ind w:left="360" w:hanging="216"/>
        <w:contextualSpacing/>
        <w:rPr>
          <w:rFonts w:ascii="Calibri" w:eastAsia="Calibri" w:hAnsi="Calibri" w:cs="Times New Roman"/>
          <w:color w:val="03788C"/>
        </w:rPr>
      </w:pPr>
      <w:r w:rsidRPr="00E47B9A">
        <w:rPr>
          <w:rFonts w:ascii="Calibri" w:eastAsia="Calibri" w:hAnsi="Calibri" w:cs="Times New Roman"/>
          <w:color w:val="03788C"/>
        </w:rPr>
        <w:t>Purpose– Auntie provides life advice to Native teens and young adults.</w:t>
      </w:r>
    </w:p>
    <w:p w14:paraId="50E19070" w14:textId="77777777" w:rsidR="00E47B9A" w:rsidRPr="00E47B9A" w:rsidRDefault="00E47B9A" w:rsidP="00E47B9A">
      <w:pPr>
        <w:ind w:left="360"/>
        <w:contextualSpacing/>
        <w:rPr>
          <w:rFonts w:ascii="Calibri" w:eastAsia="Calibri" w:hAnsi="Calibri" w:cs="Times New Roman"/>
          <w:color w:val="03788C"/>
        </w:rPr>
      </w:pPr>
    </w:p>
    <w:p w14:paraId="786EE9E8" w14:textId="77777777" w:rsidR="00E47B9A" w:rsidRPr="00E47B9A" w:rsidRDefault="00E47B9A" w:rsidP="00E47B9A">
      <w:pPr>
        <w:numPr>
          <w:ilvl w:val="0"/>
          <w:numId w:val="2"/>
        </w:numPr>
        <w:contextualSpacing/>
        <w:rPr>
          <w:rFonts w:ascii="Calibri" w:eastAsia="Calibri" w:hAnsi="Calibri" w:cs="Times New Roman"/>
          <w:sz w:val="22"/>
          <w:szCs w:val="22"/>
        </w:rPr>
      </w:pPr>
      <w:r w:rsidRPr="00E47B9A">
        <w:rPr>
          <w:rFonts w:ascii="Calibri" w:eastAsia="Calibri" w:hAnsi="Calibri" w:cs="Times New Roman"/>
        </w:rPr>
        <w:t xml:space="preserve"> How would you have answered the questions if you were talking to a friend? </w:t>
      </w:r>
    </w:p>
    <w:p w14:paraId="52106596" w14:textId="77777777" w:rsidR="00E47B9A" w:rsidRPr="00E47B9A" w:rsidRDefault="00E47B9A" w:rsidP="00E47B9A">
      <w:pPr>
        <w:ind w:left="216"/>
        <w:contextualSpacing/>
        <w:rPr>
          <w:rFonts w:ascii="Calibri" w:eastAsia="Calibri" w:hAnsi="Calibri" w:cs="Times New Roman"/>
          <w:sz w:val="22"/>
          <w:szCs w:val="22"/>
        </w:rPr>
      </w:pPr>
      <w:r w:rsidRPr="00E47B9A">
        <w:rPr>
          <w:rFonts w:ascii="Calibri" w:eastAsia="Calibri" w:hAnsi="Calibri" w:cs="Times New Roman"/>
        </w:rPr>
        <w:t xml:space="preserve">*If working in a small group or with a partner, take turns doing a quick role play. </w:t>
      </w:r>
    </w:p>
    <w:p w14:paraId="5A161284" w14:textId="77777777" w:rsidR="00E47B9A" w:rsidRPr="00E47B9A" w:rsidRDefault="00E47B9A" w:rsidP="00E47B9A">
      <w:pPr>
        <w:numPr>
          <w:ilvl w:val="1"/>
          <w:numId w:val="0"/>
        </w:numPr>
        <w:ind w:left="360" w:hanging="216"/>
        <w:contextualSpacing/>
        <w:rPr>
          <w:rFonts w:ascii="Calibri" w:eastAsia="Calibri" w:hAnsi="Calibri" w:cs="Times New Roman"/>
          <w:color w:val="03788C"/>
        </w:rPr>
      </w:pPr>
      <w:r w:rsidRPr="00E47B9A">
        <w:rPr>
          <w:rFonts w:ascii="Calibri" w:eastAsia="Calibri" w:hAnsi="Calibri" w:cs="Times New Roman"/>
          <w:color w:val="03788C"/>
        </w:rPr>
        <w:t xml:space="preserve">Auntie usually thanks the person for their question and tries to reassure them that their question is important. She often encourages readers to get help from a trusted adult. Ask students if they did this. </w:t>
      </w:r>
    </w:p>
    <w:p w14:paraId="1BD148CB" w14:textId="77777777" w:rsidR="00E47B9A" w:rsidRPr="00E47B9A" w:rsidRDefault="00E47B9A" w:rsidP="00E47B9A">
      <w:pPr>
        <w:ind w:left="360"/>
        <w:contextualSpacing/>
        <w:rPr>
          <w:rFonts w:ascii="Calibri" w:eastAsia="Calibri" w:hAnsi="Calibri" w:cs="Times New Roman"/>
          <w:color w:val="03788C"/>
        </w:rPr>
      </w:pPr>
    </w:p>
    <w:p w14:paraId="46E24A5E" w14:textId="77777777" w:rsidR="00E47B9A" w:rsidRPr="00E47B9A" w:rsidRDefault="00E47B9A" w:rsidP="00E47B9A">
      <w:pPr>
        <w:numPr>
          <w:ilvl w:val="0"/>
          <w:numId w:val="5"/>
        </w:numPr>
        <w:contextualSpacing/>
        <w:rPr>
          <w:rFonts w:ascii="Calibri" w:eastAsia="Calibri" w:hAnsi="Calibri" w:cs="Times New Roman"/>
        </w:rPr>
      </w:pPr>
      <w:r w:rsidRPr="00E47B9A">
        <w:rPr>
          <w:rFonts w:ascii="Calibri" w:eastAsia="Calibri" w:hAnsi="Calibri" w:cs="Times New Roman"/>
        </w:rPr>
        <w:t xml:space="preserve">Write down and submit your own question for Auntie.  </w:t>
      </w:r>
    </w:p>
    <w:p w14:paraId="724BE1F2" w14:textId="77777777" w:rsidR="00E47B9A" w:rsidRPr="00E47B9A" w:rsidRDefault="00E47B9A" w:rsidP="00E47B9A">
      <w:pPr>
        <w:ind w:left="216"/>
        <w:contextualSpacing/>
        <w:rPr>
          <w:rFonts w:ascii="Calibri" w:eastAsia="Calibri" w:hAnsi="Calibri" w:cs="Times New Roman"/>
        </w:rPr>
      </w:pPr>
      <w:r w:rsidRPr="00E47B9A">
        <w:rPr>
          <w:rFonts w:ascii="Calibri" w:eastAsia="Calibri" w:hAnsi="Calibri" w:cs="Times New Roman"/>
        </w:rPr>
        <w:t>Answers will vary</w:t>
      </w:r>
    </w:p>
    <w:p w14:paraId="6427ED09" w14:textId="77777777" w:rsidR="00E47B9A" w:rsidRPr="00E47B9A" w:rsidRDefault="00E47B9A" w:rsidP="00E47B9A">
      <w:pPr>
        <w:keepNext/>
        <w:keepLines/>
        <w:outlineLvl w:val="0"/>
        <w:rPr>
          <w:rFonts w:ascii="Calibri Light" w:eastAsia="Yu Gothic Light" w:hAnsi="Calibri Light" w:cs="Times New Roman"/>
          <w:color w:val="01515D"/>
          <w:sz w:val="32"/>
          <w:szCs w:val="32"/>
        </w:rPr>
      </w:pPr>
    </w:p>
    <w:p w14:paraId="6ABD504D" w14:textId="77777777" w:rsidR="00E47B9A" w:rsidRPr="00E47B9A" w:rsidRDefault="00E47B9A" w:rsidP="00E47B9A">
      <w:pPr>
        <w:rPr>
          <w:rFonts w:ascii="Calibri" w:eastAsia="Calibri" w:hAnsi="Calibri" w:cs="Times New Roman"/>
        </w:rPr>
      </w:pPr>
    </w:p>
    <w:p w14:paraId="7BBE9899" w14:textId="77777777" w:rsidR="00E47B9A" w:rsidRDefault="00E47B9A" w:rsidP="00E47B9A">
      <w:pPr>
        <w:rPr>
          <w:rFonts w:ascii="Calibri" w:eastAsia="Calibri" w:hAnsi="Calibri" w:cs="Times New Roman"/>
        </w:rPr>
      </w:pPr>
    </w:p>
    <w:p w14:paraId="59F124BC" w14:textId="77777777" w:rsidR="00E47B9A" w:rsidRPr="00E47B9A" w:rsidRDefault="00E47B9A" w:rsidP="00E47B9A">
      <w:pPr>
        <w:rPr>
          <w:rFonts w:ascii="Calibri" w:eastAsia="Calibri" w:hAnsi="Calibri" w:cs="Times New Roman"/>
        </w:rPr>
      </w:pPr>
    </w:p>
    <w:p w14:paraId="131B2394" w14:textId="77777777" w:rsidR="00E47B9A" w:rsidRPr="00E47B9A" w:rsidRDefault="00E47B9A" w:rsidP="00E47B9A">
      <w:pPr>
        <w:rPr>
          <w:rFonts w:ascii="Calibri" w:eastAsia="Calibri" w:hAnsi="Calibri" w:cs="Times New Roman"/>
        </w:rPr>
      </w:pPr>
    </w:p>
    <w:p w14:paraId="1330B218" w14:textId="77777777" w:rsidR="00E47B9A" w:rsidRPr="00E47B9A" w:rsidRDefault="00E47B9A" w:rsidP="00E47B9A">
      <w:pPr>
        <w:rPr>
          <w:rFonts w:ascii="Calibri" w:eastAsia="Calibri" w:hAnsi="Calibri" w:cs="Times New Roman"/>
        </w:rPr>
      </w:pPr>
    </w:p>
    <w:p w14:paraId="4E2D0794" w14:textId="77777777" w:rsidR="00E47B9A" w:rsidRPr="00E47B9A" w:rsidRDefault="00E47B9A" w:rsidP="00E47B9A">
      <w:pPr>
        <w:keepNext/>
        <w:keepLines/>
        <w:outlineLvl w:val="0"/>
        <w:rPr>
          <w:rFonts w:ascii="Calibri Light" w:eastAsia="Yu Gothic Light" w:hAnsi="Calibri Light" w:cs="Times New Roman"/>
          <w:b/>
          <w:color w:val="01515D"/>
          <w:sz w:val="32"/>
          <w:szCs w:val="32"/>
        </w:rPr>
      </w:pPr>
      <w:r w:rsidRPr="00E47B9A">
        <w:rPr>
          <w:rFonts w:ascii="Calibri Light" w:eastAsia="Yu Gothic Light" w:hAnsi="Calibri Light" w:cs="Times New Roman"/>
          <w:b/>
          <w:color w:val="01515D"/>
          <w:sz w:val="32"/>
          <w:szCs w:val="32"/>
        </w:rPr>
        <w:t>Handout: Drug &amp; Alcohol Resources</w:t>
      </w:r>
    </w:p>
    <w:p w14:paraId="30888FD5" w14:textId="77777777" w:rsidR="00E47B9A" w:rsidRPr="00651450" w:rsidRDefault="00E47B9A" w:rsidP="00E47B9A">
      <w:pPr>
        <w:rPr>
          <w:rFonts w:ascii="Calibri" w:eastAsia="Calibri" w:hAnsi="Calibri" w:cs="Times New Roman"/>
          <w:b/>
          <w:bCs/>
          <w:sz w:val="28"/>
        </w:rPr>
      </w:pPr>
      <w:r w:rsidRPr="00651450">
        <w:rPr>
          <w:rFonts w:ascii="Calibri" w:eastAsia="Calibri" w:hAnsi="Calibri" w:cs="Times New Roman"/>
          <w:b/>
          <w:bCs/>
          <w:sz w:val="28"/>
        </w:rPr>
        <w:t>Local Resources:</w:t>
      </w:r>
    </w:p>
    <w:p w14:paraId="0202BAC5" w14:textId="77777777" w:rsidR="00E47B9A" w:rsidRPr="00E47B9A" w:rsidRDefault="00E47B9A" w:rsidP="00E47B9A">
      <w:pPr>
        <w:rPr>
          <w:rFonts w:ascii="Calibri" w:eastAsia="Calibri" w:hAnsi="Calibri" w:cs="Times New Roman"/>
          <w:bCs/>
          <w:sz w:val="28"/>
        </w:rPr>
      </w:pPr>
      <w:r w:rsidRPr="00E47B9A">
        <w:rPr>
          <w:rFonts w:ascii="Calibri" w:eastAsia="Calibri" w:hAnsi="Calibri" w:cs="Times New Roman"/>
          <w:bCs/>
          <w:sz w:val="28"/>
        </w:rPr>
        <w:t>(include names, location, and contact information for D&amp;A resources)</w:t>
      </w:r>
    </w:p>
    <w:p w14:paraId="3DC3C99E" w14:textId="77777777" w:rsidR="00E47B9A" w:rsidRPr="00E47B9A" w:rsidRDefault="00E47B9A" w:rsidP="00E47B9A">
      <w:pPr>
        <w:rPr>
          <w:rFonts w:ascii="Calibri" w:eastAsia="Calibri" w:hAnsi="Calibri" w:cs="Times New Roman"/>
          <w:b/>
          <w:bCs/>
          <w:i/>
          <w:sz w:val="28"/>
        </w:rPr>
      </w:pPr>
    </w:p>
    <w:tbl>
      <w:tblPr>
        <w:tblStyle w:val="TableGrid"/>
        <w:tblW w:w="0" w:type="auto"/>
        <w:tblLook w:val="04A0" w:firstRow="1" w:lastRow="0" w:firstColumn="1" w:lastColumn="0" w:noHBand="0" w:noVBand="1"/>
      </w:tblPr>
      <w:tblGrid>
        <w:gridCol w:w="1689"/>
        <w:gridCol w:w="1940"/>
        <w:gridCol w:w="1852"/>
        <w:gridCol w:w="1715"/>
        <w:gridCol w:w="1660"/>
      </w:tblGrid>
      <w:tr w:rsidR="00E47B9A" w:rsidRPr="00E47B9A" w14:paraId="59F9CFAB" w14:textId="77777777" w:rsidTr="00DF1682">
        <w:tc>
          <w:tcPr>
            <w:tcW w:w="2635" w:type="dxa"/>
            <w:shd w:val="clear" w:color="auto" w:fill="CCFFFF"/>
          </w:tcPr>
          <w:p w14:paraId="1B1A9921" w14:textId="77777777" w:rsidR="00E47B9A" w:rsidRPr="00E47B9A" w:rsidRDefault="00E47B9A" w:rsidP="00E47B9A">
            <w:pPr>
              <w:rPr>
                <w:rFonts w:ascii="Calibri" w:hAnsi="Calibri" w:cs="Times New Roman"/>
                <w:b/>
                <w:bCs/>
                <w:sz w:val="28"/>
              </w:rPr>
            </w:pPr>
            <w:r w:rsidRPr="00E47B9A">
              <w:rPr>
                <w:rFonts w:ascii="Calibri" w:hAnsi="Calibri" w:cs="Times New Roman"/>
                <w:b/>
                <w:bCs/>
                <w:sz w:val="28"/>
              </w:rPr>
              <w:t>Name</w:t>
            </w:r>
          </w:p>
        </w:tc>
        <w:tc>
          <w:tcPr>
            <w:tcW w:w="2635" w:type="dxa"/>
            <w:shd w:val="clear" w:color="auto" w:fill="CCFFFF"/>
          </w:tcPr>
          <w:p w14:paraId="66715297" w14:textId="77777777" w:rsidR="00E47B9A" w:rsidRPr="00E47B9A" w:rsidRDefault="00E47B9A" w:rsidP="00E47B9A">
            <w:pPr>
              <w:rPr>
                <w:rFonts w:ascii="Calibri" w:hAnsi="Calibri" w:cs="Times New Roman"/>
                <w:b/>
                <w:bCs/>
                <w:sz w:val="28"/>
              </w:rPr>
            </w:pPr>
            <w:r w:rsidRPr="00E47B9A">
              <w:rPr>
                <w:rFonts w:ascii="Calibri" w:hAnsi="Calibri" w:cs="Times New Roman"/>
                <w:b/>
                <w:bCs/>
                <w:sz w:val="28"/>
              </w:rPr>
              <w:t>Title</w:t>
            </w:r>
          </w:p>
        </w:tc>
        <w:tc>
          <w:tcPr>
            <w:tcW w:w="2635" w:type="dxa"/>
            <w:shd w:val="clear" w:color="auto" w:fill="CCFFFF"/>
          </w:tcPr>
          <w:p w14:paraId="247A4F43" w14:textId="77777777" w:rsidR="00E47B9A" w:rsidRPr="00E47B9A" w:rsidRDefault="00E47B9A" w:rsidP="00E47B9A">
            <w:pPr>
              <w:rPr>
                <w:rFonts w:ascii="Calibri" w:hAnsi="Calibri" w:cs="Times New Roman"/>
                <w:b/>
                <w:bCs/>
                <w:sz w:val="28"/>
              </w:rPr>
            </w:pPr>
            <w:r w:rsidRPr="00E47B9A">
              <w:rPr>
                <w:rFonts w:ascii="Calibri" w:hAnsi="Calibri" w:cs="Times New Roman"/>
                <w:b/>
                <w:bCs/>
                <w:sz w:val="28"/>
              </w:rPr>
              <w:t>Location</w:t>
            </w:r>
          </w:p>
        </w:tc>
        <w:tc>
          <w:tcPr>
            <w:tcW w:w="2635" w:type="dxa"/>
            <w:shd w:val="clear" w:color="auto" w:fill="CCFFFF"/>
          </w:tcPr>
          <w:p w14:paraId="033F801B" w14:textId="77777777" w:rsidR="00E47B9A" w:rsidRPr="00E47B9A" w:rsidRDefault="00E47B9A" w:rsidP="00E47B9A">
            <w:pPr>
              <w:rPr>
                <w:rFonts w:ascii="Calibri" w:hAnsi="Calibri" w:cs="Times New Roman"/>
                <w:b/>
                <w:bCs/>
                <w:sz w:val="28"/>
              </w:rPr>
            </w:pPr>
            <w:r w:rsidRPr="00E47B9A">
              <w:rPr>
                <w:rFonts w:ascii="Calibri" w:hAnsi="Calibri" w:cs="Times New Roman"/>
                <w:b/>
                <w:bCs/>
                <w:sz w:val="28"/>
              </w:rPr>
              <w:t>Phone</w:t>
            </w:r>
          </w:p>
        </w:tc>
        <w:tc>
          <w:tcPr>
            <w:tcW w:w="2636" w:type="dxa"/>
            <w:shd w:val="clear" w:color="auto" w:fill="CCFFFF"/>
          </w:tcPr>
          <w:p w14:paraId="36223937" w14:textId="77777777" w:rsidR="00E47B9A" w:rsidRPr="00E47B9A" w:rsidRDefault="00E47B9A" w:rsidP="00E47B9A">
            <w:pPr>
              <w:rPr>
                <w:rFonts w:ascii="Calibri" w:hAnsi="Calibri" w:cs="Times New Roman"/>
                <w:b/>
                <w:bCs/>
                <w:sz w:val="28"/>
              </w:rPr>
            </w:pPr>
            <w:r w:rsidRPr="00E47B9A">
              <w:rPr>
                <w:rFonts w:ascii="Calibri" w:hAnsi="Calibri" w:cs="Times New Roman"/>
                <w:b/>
                <w:bCs/>
                <w:sz w:val="28"/>
              </w:rPr>
              <w:t>Email</w:t>
            </w:r>
          </w:p>
        </w:tc>
      </w:tr>
      <w:tr w:rsidR="00E47B9A" w:rsidRPr="00E47B9A" w14:paraId="44736AE6" w14:textId="77777777" w:rsidTr="00DF1682">
        <w:tc>
          <w:tcPr>
            <w:tcW w:w="2635" w:type="dxa"/>
          </w:tcPr>
          <w:p w14:paraId="5FA0B80C" w14:textId="77777777" w:rsidR="00E47B9A" w:rsidRPr="00E47B9A" w:rsidRDefault="00E47B9A" w:rsidP="00E47B9A">
            <w:pPr>
              <w:rPr>
                <w:rFonts w:ascii="Calibri" w:hAnsi="Calibri" w:cs="Times New Roman"/>
                <w:b/>
                <w:bCs/>
                <w:i/>
                <w:sz w:val="28"/>
              </w:rPr>
            </w:pPr>
          </w:p>
        </w:tc>
        <w:tc>
          <w:tcPr>
            <w:tcW w:w="2635" w:type="dxa"/>
          </w:tcPr>
          <w:p w14:paraId="33C197E6" w14:textId="77777777" w:rsidR="00E47B9A" w:rsidRPr="00E47B9A" w:rsidRDefault="00E47B9A" w:rsidP="00E47B9A">
            <w:pPr>
              <w:rPr>
                <w:rFonts w:ascii="Calibri" w:hAnsi="Calibri" w:cs="Times New Roman"/>
                <w:b/>
                <w:bCs/>
                <w:i/>
                <w:sz w:val="28"/>
              </w:rPr>
            </w:pPr>
            <w:r w:rsidRPr="00E47B9A">
              <w:rPr>
                <w:rFonts w:ascii="Calibri" w:hAnsi="Calibri" w:cs="Times New Roman"/>
                <w:b/>
                <w:bCs/>
                <w:i/>
                <w:sz w:val="28"/>
              </w:rPr>
              <w:t>Drug &amp; Alcohol Counselor</w:t>
            </w:r>
          </w:p>
        </w:tc>
        <w:tc>
          <w:tcPr>
            <w:tcW w:w="2635" w:type="dxa"/>
          </w:tcPr>
          <w:p w14:paraId="24ED2FD8" w14:textId="77777777" w:rsidR="00E47B9A" w:rsidRPr="00E47B9A" w:rsidRDefault="00E47B9A" w:rsidP="00E47B9A">
            <w:pPr>
              <w:rPr>
                <w:rFonts w:ascii="Calibri" w:hAnsi="Calibri" w:cs="Times New Roman"/>
                <w:b/>
                <w:bCs/>
                <w:i/>
                <w:sz w:val="28"/>
              </w:rPr>
            </w:pPr>
          </w:p>
        </w:tc>
        <w:tc>
          <w:tcPr>
            <w:tcW w:w="2635" w:type="dxa"/>
          </w:tcPr>
          <w:p w14:paraId="3A512A6A" w14:textId="77777777" w:rsidR="00E47B9A" w:rsidRPr="00E47B9A" w:rsidRDefault="00E47B9A" w:rsidP="00E47B9A">
            <w:pPr>
              <w:rPr>
                <w:rFonts w:ascii="Calibri" w:hAnsi="Calibri" w:cs="Times New Roman"/>
                <w:b/>
                <w:bCs/>
                <w:i/>
                <w:sz w:val="28"/>
              </w:rPr>
            </w:pPr>
          </w:p>
        </w:tc>
        <w:tc>
          <w:tcPr>
            <w:tcW w:w="2636" w:type="dxa"/>
          </w:tcPr>
          <w:p w14:paraId="56D50025" w14:textId="77777777" w:rsidR="00E47B9A" w:rsidRPr="00E47B9A" w:rsidRDefault="00E47B9A" w:rsidP="00E47B9A">
            <w:pPr>
              <w:rPr>
                <w:rFonts w:ascii="Calibri" w:hAnsi="Calibri" w:cs="Times New Roman"/>
                <w:b/>
                <w:bCs/>
                <w:i/>
                <w:sz w:val="28"/>
              </w:rPr>
            </w:pPr>
          </w:p>
        </w:tc>
      </w:tr>
      <w:tr w:rsidR="00E47B9A" w:rsidRPr="00E47B9A" w14:paraId="2ADEB7F0" w14:textId="77777777" w:rsidTr="00DF1682">
        <w:tc>
          <w:tcPr>
            <w:tcW w:w="2635" w:type="dxa"/>
          </w:tcPr>
          <w:p w14:paraId="1AD8E322" w14:textId="77777777" w:rsidR="00E47B9A" w:rsidRPr="00E47B9A" w:rsidRDefault="00E47B9A" w:rsidP="00E47B9A">
            <w:pPr>
              <w:rPr>
                <w:rFonts w:ascii="Calibri" w:hAnsi="Calibri" w:cs="Times New Roman"/>
                <w:b/>
                <w:bCs/>
                <w:i/>
                <w:sz w:val="28"/>
              </w:rPr>
            </w:pPr>
          </w:p>
        </w:tc>
        <w:tc>
          <w:tcPr>
            <w:tcW w:w="2635" w:type="dxa"/>
          </w:tcPr>
          <w:p w14:paraId="0D8E4035" w14:textId="77777777" w:rsidR="00E47B9A" w:rsidRPr="00E47B9A" w:rsidRDefault="00E47B9A" w:rsidP="00E47B9A">
            <w:pPr>
              <w:rPr>
                <w:rFonts w:ascii="Calibri" w:hAnsi="Calibri" w:cs="Times New Roman"/>
                <w:b/>
                <w:bCs/>
                <w:i/>
                <w:sz w:val="28"/>
              </w:rPr>
            </w:pPr>
            <w:r w:rsidRPr="00E47B9A">
              <w:rPr>
                <w:rFonts w:ascii="Calibri" w:hAnsi="Calibri" w:cs="Times New Roman"/>
                <w:b/>
                <w:bCs/>
                <w:i/>
                <w:sz w:val="28"/>
              </w:rPr>
              <w:t>Tribal Clinic</w:t>
            </w:r>
          </w:p>
        </w:tc>
        <w:tc>
          <w:tcPr>
            <w:tcW w:w="2635" w:type="dxa"/>
          </w:tcPr>
          <w:p w14:paraId="2541F537" w14:textId="77777777" w:rsidR="00E47B9A" w:rsidRPr="00E47B9A" w:rsidRDefault="00E47B9A" w:rsidP="00E47B9A">
            <w:pPr>
              <w:rPr>
                <w:rFonts w:ascii="Calibri" w:hAnsi="Calibri" w:cs="Times New Roman"/>
                <w:b/>
                <w:bCs/>
                <w:i/>
                <w:sz w:val="28"/>
              </w:rPr>
            </w:pPr>
          </w:p>
        </w:tc>
        <w:tc>
          <w:tcPr>
            <w:tcW w:w="2635" w:type="dxa"/>
          </w:tcPr>
          <w:p w14:paraId="6E690F27" w14:textId="77777777" w:rsidR="00E47B9A" w:rsidRPr="00E47B9A" w:rsidRDefault="00E47B9A" w:rsidP="00E47B9A">
            <w:pPr>
              <w:rPr>
                <w:rFonts w:ascii="Calibri" w:hAnsi="Calibri" w:cs="Times New Roman"/>
                <w:b/>
                <w:bCs/>
                <w:i/>
                <w:sz w:val="28"/>
              </w:rPr>
            </w:pPr>
          </w:p>
        </w:tc>
        <w:tc>
          <w:tcPr>
            <w:tcW w:w="2636" w:type="dxa"/>
          </w:tcPr>
          <w:p w14:paraId="4F7732A5" w14:textId="77777777" w:rsidR="00E47B9A" w:rsidRPr="00E47B9A" w:rsidRDefault="00E47B9A" w:rsidP="00E47B9A">
            <w:pPr>
              <w:rPr>
                <w:rFonts w:ascii="Calibri" w:hAnsi="Calibri" w:cs="Times New Roman"/>
                <w:b/>
                <w:bCs/>
                <w:i/>
                <w:sz w:val="28"/>
              </w:rPr>
            </w:pPr>
          </w:p>
        </w:tc>
      </w:tr>
      <w:tr w:rsidR="00E47B9A" w:rsidRPr="00E47B9A" w14:paraId="4E5E6499" w14:textId="77777777" w:rsidTr="00DF1682">
        <w:tc>
          <w:tcPr>
            <w:tcW w:w="2635" w:type="dxa"/>
          </w:tcPr>
          <w:p w14:paraId="3D433D6A" w14:textId="77777777" w:rsidR="00E47B9A" w:rsidRPr="00E47B9A" w:rsidRDefault="00E47B9A" w:rsidP="00E47B9A">
            <w:pPr>
              <w:rPr>
                <w:rFonts w:ascii="Calibri" w:hAnsi="Calibri" w:cs="Times New Roman"/>
                <w:b/>
                <w:bCs/>
                <w:i/>
                <w:sz w:val="28"/>
              </w:rPr>
            </w:pPr>
          </w:p>
        </w:tc>
        <w:tc>
          <w:tcPr>
            <w:tcW w:w="2635" w:type="dxa"/>
          </w:tcPr>
          <w:p w14:paraId="5797F36F" w14:textId="77777777" w:rsidR="00E47B9A" w:rsidRPr="00E47B9A" w:rsidRDefault="00E47B9A" w:rsidP="00E47B9A">
            <w:pPr>
              <w:rPr>
                <w:rFonts w:ascii="Calibri" w:hAnsi="Calibri" w:cs="Times New Roman"/>
                <w:b/>
                <w:bCs/>
                <w:i/>
                <w:sz w:val="28"/>
              </w:rPr>
            </w:pPr>
            <w:r w:rsidRPr="00E47B9A">
              <w:rPr>
                <w:rFonts w:ascii="Calibri" w:hAnsi="Calibri" w:cs="Times New Roman"/>
                <w:b/>
                <w:bCs/>
                <w:i/>
                <w:sz w:val="28"/>
              </w:rPr>
              <w:t>Mental Health Counselor</w:t>
            </w:r>
          </w:p>
        </w:tc>
        <w:tc>
          <w:tcPr>
            <w:tcW w:w="2635" w:type="dxa"/>
          </w:tcPr>
          <w:p w14:paraId="7B62C0B0" w14:textId="77777777" w:rsidR="00E47B9A" w:rsidRPr="00E47B9A" w:rsidRDefault="00E47B9A" w:rsidP="00E47B9A">
            <w:pPr>
              <w:rPr>
                <w:rFonts w:ascii="Calibri" w:hAnsi="Calibri" w:cs="Times New Roman"/>
                <w:b/>
                <w:bCs/>
                <w:i/>
                <w:sz w:val="28"/>
              </w:rPr>
            </w:pPr>
          </w:p>
        </w:tc>
        <w:tc>
          <w:tcPr>
            <w:tcW w:w="2635" w:type="dxa"/>
          </w:tcPr>
          <w:p w14:paraId="16871833" w14:textId="77777777" w:rsidR="00E47B9A" w:rsidRPr="00E47B9A" w:rsidRDefault="00E47B9A" w:rsidP="00E47B9A">
            <w:pPr>
              <w:rPr>
                <w:rFonts w:ascii="Calibri" w:hAnsi="Calibri" w:cs="Times New Roman"/>
                <w:b/>
                <w:bCs/>
                <w:i/>
                <w:sz w:val="28"/>
              </w:rPr>
            </w:pPr>
          </w:p>
        </w:tc>
        <w:tc>
          <w:tcPr>
            <w:tcW w:w="2636" w:type="dxa"/>
          </w:tcPr>
          <w:p w14:paraId="57B82488" w14:textId="77777777" w:rsidR="00E47B9A" w:rsidRPr="00E47B9A" w:rsidRDefault="00E47B9A" w:rsidP="00E47B9A">
            <w:pPr>
              <w:rPr>
                <w:rFonts w:ascii="Calibri" w:hAnsi="Calibri" w:cs="Times New Roman"/>
                <w:b/>
                <w:bCs/>
                <w:i/>
                <w:sz w:val="28"/>
              </w:rPr>
            </w:pPr>
          </w:p>
        </w:tc>
      </w:tr>
      <w:tr w:rsidR="00E47B9A" w:rsidRPr="00E47B9A" w14:paraId="5940E16B" w14:textId="77777777" w:rsidTr="00DF1682">
        <w:tc>
          <w:tcPr>
            <w:tcW w:w="2635" w:type="dxa"/>
          </w:tcPr>
          <w:p w14:paraId="164630B4" w14:textId="77777777" w:rsidR="00E47B9A" w:rsidRPr="00E47B9A" w:rsidRDefault="00E47B9A" w:rsidP="00E47B9A">
            <w:pPr>
              <w:rPr>
                <w:rFonts w:ascii="Calibri" w:hAnsi="Calibri" w:cs="Times New Roman"/>
                <w:b/>
                <w:bCs/>
                <w:i/>
                <w:sz w:val="28"/>
              </w:rPr>
            </w:pPr>
          </w:p>
        </w:tc>
        <w:tc>
          <w:tcPr>
            <w:tcW w:w="2635" w:type="dxa"/>
          </w:tcPr>
          <w:p w14:paraId="1DC72B2E" w14:textId="77777777" w:rsidR="00E47B9A" w:rsidRPr="00E47B9A" w:rsidRDefault="00E47B9A" w:rsidP="00E47B9A">
            <w:pPr>
              <w:rPr>
                <w:rFonts w:ascii="Calibri" w:hAnsi="Calibri" w:cs="Times New Roman"/>
                <w:b/>
                <w:bCs/>
                <w:i/>
                <w:sz w:val="28"/>
              </w:rPr>
            </w:pPr>
          </w:p>
        </w:tc>
        <w:tc>
          <w:tcPr>
            <w:tcW w:w="2635" w:type="dxa"/>
          </w:tcPr>
          <w:p w14:paraId="7CD0499E" w14:textId="77777777" w:rsidR="00E47B9A" w:rsidRPr="00E47B9A" w:rsidRDefault="00E47B9A" w:rsidP="00E47B9A">
            <w:pPr>
              <w:rPr>
                <w:rFonts w:ascii="Calibri" w:hAnsi="Calibri" w:cs="Times New Roman"/>
                <w:b/>
                <w:bCs/>
                <w:i/>
                <w:sz w:val="28"/>
              </w:rPr>
            </w:pPr>
          </w:p>
        </w:tc>
        <w:tc>
          <w:tcPr>
            <w:tcW w:w="2635" w:type="dxa"/>
          </w:tcPr>
          <w:p w14:paraId="5DA51E4B" w14:textId="77777777" w:rsidR="00E47B9A" w:rsidRPr="00E47B9A" w:rsidRDefault="00E47B9A" w:rsidP="00E47B9A">
            <w:pPr>
              <w:rPr>
                <w:rFonts w:ascii="Calibri" w:hAnsi="Calibri" w:cs="Times New Roman"/>
                <w:b/>
                <w:bCs/>
                <w:i/>
                <w:sz w:val="28"/>
              </w:rPr>
            </w:pPr>
          </w:p>
        </w:tc>
        <w:tc>
          <w:tcPr>
            <w:tcW w:w="2636" w:type="dxa"/>
          </w:tcPr>
          <w:p w14:paraId="228812AB" w14:textId="77777777" w:rsidR="00E47B9A" w:rsidRPr="00E47B9A" w:rsidRDefault="00E47B9A" w:rsidP="00E47B9A">
            <w:pPr>
              <w:rPr>
                <w:rFonts w:ascii="Calibri" w:hAnsi="Calibri" w:cs="Times New Roman"/>
                <w:b/>
                <w:bCs/>
                <w:i/>
                <w:sz w:val="28"/>
              </w:rPr>
            </w:pPr>
          </w:p>
        </w:tc>
      </w:tr>
    </w:tbl>
    <w:p w14:paraId="2914A1A9" w14:textId="77777777" w:rsidR="00E47B9A" w:rsidRPr="00E47B9A" w:rsidRDefault="00E47B9A" w:rsidP="00E47B9A">
      <w:pPr>
        <w:rPr>
          <w:rFonts w:ascii="Calibri" w:eastAsia="Calibri" w:hAnsi="Calibri" w:cs="Times New Roman"/>
          <w:b/>
          <w:bCs/>
          <w:i/>
          <w:sz w:val="28"/>
        </w:rPr>
      </w:pPr>
    </w:p>
    <w:p w14:paraId="178A976E" w14:textId="77777777" w:rsidR="00E47B9A" w:rsidRPr="00E47B9A" w:rsidRDefault="00E47B9A" w:rsidP="00E47B9A">
      <w:pPr>
        <w:rPr>
          <w:rFonts w:ascii="Calibri" w:eastAsia="Calibri" w:hAnsi="Calibri" w:cs="Times New Roman"/>
          <w:b/>
          <w:bCs/>
          <w:sz w:val="28"/>
        </w:rPr>
      </w:pPr>
      <w:r w:rsidRPr="00E47B9A">
        <w:rPr>
          <w:rFonts w:ascii="Calibri" w:eastAsia="Calibri" w:hAnsi="Calibri" w:cs="Times New Roman"/>
          <w:b/>
          <w:bCs/>
          <w:sz w:val="28"/>
        </w:rPr>
        <w:t>My Phone # (optional – delete whole line, if you prefer not to give your # out)</w:t>
      </w:r>
    </w:p>
    <w:p w14:paraId="3AE011EE" w14:textId="77777777" w:rsidR="00E47B9A" w:rsidRPr="00E47B9A" w:rsidRDefault="00E47B9A" w:rsidP="00E47B9A">
      <w:pPr>
        <w:rPr>
          <w:rFonts w:ascii="Calibri" w:eastAsia="Calibri" w:hAnsi="Calibri" w:cs="Times New Roman"/>
          <w:b/>
          <w:bCs/>
          <w:sz w:val="28"/>
        </w:rPr>
      </w:pPr>
    </w:p>
    <w:p w14:paraId="411CAF6D" w14:textId="77777777" w:rsidR="00E47B9A" w:rsidRPr="00E47B9A" w:rsidRDefault="00E47B9A" w:rsidP="00E47B9A">
      <w:pPr>
        <w:rPr>
          <w:rFonts w:ascii="Calibri" w:eastAsia="Calibri" w:hAnsi="Calibri" w:cs="Times New Roman"/>
          <w:b/>
          <w:bCs/>
          <w:sz w:val="28"/>
          <w:u w:val="single"/>
        </w:rPr>
      </w:pPr>
    </w:p>
    <w:p w14:paraId="0482CBE2" w14:textId="77777777" w:rsidR="00E47B9A" w:rsidRPr="00E47B9A" w:rsidRDefault="00E47B9A" w:rsidP="00E47B9A">
      <w:pPr>
        <w:rPr>
          <w:rFonts w:ascii="Calibri" w:eastAsia="Calibri" w:hAnsi="Calibri" w:cs="Times New Roman"/>
          <w:b/>
          <w:bCs/>
          <w:sz w:val="28"/>
          <w:u w:val="single"/>
        </w:rPr>
      </w:pPr>
      <w:r w:rsidRPr="00E47B9A">
        <w:rPr>
          <w:rFonts w:ascii="Calibri" w:eastAsia="Calibri" w:hAnsi="Calibri" w:cs="Times New Roman"/>
          <w:b/>
          <w:bCs/>
          <w:sz w:val="28"/>
          <w:u w:val="single"/>
        </w:rPr>
        <w:t>National Resources:</w:t>
      </w:r>
    </w:p>
    <w:p w14:paraId="28D44411" w14:textId="77777777" w:rsidR="00E47B9A" w:rsidRPr="00E47B9A" w:rsidRDefault="00E47B9A" w:rsidP="00E47B9A">
      <w:pPr>
        <w:rPr>
          <w:rFonts w:ascii="Calibri" w:eastAsia="Calibri" w:hAnsi="Calibri" w:cs="Times New Roman"/>
          <w:bCs/>
          <w:sz w:val="28"/>
        </w:rPr>
      </w:pPr>
      <w:r w:rsidRPr="00E47B9A">
        <w:rPr>
          <w:rFonts w:ascii="Calibri" w:eastAsia="Calibri" w:hAnsi="Calibri" w:cs="Times New Roman"/>
          <w:bCs/>
          <w:sz w:val="28"/>
        </w:rPr>
        <w:t>NIDA for Teens | </w:t>
      </w:r>
      <w:hyperlink r:id="rId20" w:history="1">
        <w:r w:rsidRPr="00E47B9A">
          <w:rPr>
            <w:rFonts w:ascii="Calibri" w:eastAsia="Calibri" w:hAnsi="Calibri" w:cs="Times New Roman"/>
            <w:bCs/>
            <w:color w:val="0563C1"/>
            <w:sz w:val="28"/>
            <w:u w:val="single"/>
          </w:rPr>
          <w:t>https://teens.drugabuse.gov/</w:t>
        </w:r>
      </w:hyperlink>
    </w:p>
    <w:p w14:paraId="72440508" w14:textId="77777777" w:rsidR="00E47B9A" w:rsidRPr="00E47B9A" w:rsidRDefault="00E47B9A" w:rsidP="00E47B9A">
      <w:pPr>
        <w:rPr>
          <w:rFonts w:ascii="Calibri" w:eastAsia="Calibri" w:hAnsi="Calibri" w:cs="Times New Roman"/>
          <w:bCs/>
          <w:sz w:val="28"/>
        </w:rPr>
      </w:pPr>
      <w:r w:rsidRPr="00E47B9A">
        <w:rPr>
          <w:rFonts w:ascii="Calibri" w:eastAsia="Calibri" w:hAnsi="Calibri" w:cs="Times New Roman"/>
          <w:bCs/>
          <w:sz w:val="28"/>
        </w:rPr>
        <w:t>Drugs + HIV &gt; Learn the Link | </w:t>
      </w:r>
      <w:r w:rsidRPr="00E47B9A">
        <w:rPr>
          <w:rFonts w:ascii="Calibri" w:eastAsia="Calibri" w:hAnsi="Calibri" w:cs="Times New Roman"/>
          <w:bCs/>
          <w:sz w:val="28"/>
        </w:rPr>
        <w:fldChar w:fldCharType="begin"/>
      </w:r>
      <w:r w:rsidRPr="00E47B9A">
        <w:rPr>
          <w:rFonts w:ascii="Calibri" w:eastAsia="Calibri" w:hAnsi="Calibri" w:cs="Times New Roman"/>
          <w:bCs/>
          <w:sz w:val="28"/>
        </w:rPr>
        <w:instrText xml:space="preserve"> HYPERLINK "https://www.drugabuse.gov/" \t "_blank" </w:instrText>
      </w:r>
      <w:r w:rsidRPr="00E47B9A">
        <w:rPr>
          <w:rFonts w:ascii="Calibri" w:eastAsia="Calibri" w:hAnsi="Calibri" w:cs="Times New Roman"/>
          <w:bCs/>
          <w:sz w:val="28"/>
        </w:rPr>
        <w:fldChar w:fldCharType="separate"/>
      </w:r>
      <w:r w:rsidRPr="00E47B9A">
        <w:rPr>
          <w:rFonts w:ascii="Calibri" w:eastAsia="Calibri" w:hAnsi="Calibri" w:cs="Times New Roman"/>
          <w:bCs/>
          <w:color w:val="0563C1"/>
          <w:sz w:val="28"/>
          <w:u w:val="single"/>
        </w:rPr>
        <w:t>DrugAbuse.gov</w:t>
      </w:r>
      <w:r w:rsidRPr="00E47B9A">
        <w:rPr>
          <w:rFonts w:ascii="Calibri" w:eastAsia="Calibri" w:hAnsi="Calibri" w:cs="Times New Roman"/>
          <w:bCs/>
          <w:sz w:val="28"/>
        </w:rPr>
        <w:fldChar w:fldCharType="end"/>
      </w:r>
      <w:r w:rsidRPr="00E47B9A">
        <w:rPr>
          <w:rFonts w:ascii="Calibri" w:eastAsia="Calibri" w:hAnsi="Calibri" w:cs="Times New Roman"/>
          <w:bCs/>
          <w:sz w:val="28"/>
        </w:rPr>
        <w:t> </w:t>
      </w:r>
      <w:r w:rsidRPr="00E47B9A">
        <w:rPr>
          <w:rFonts w:ascii="Calibri" w:eastAsia="Calibri" w:hAnsi="Calibri" w:cs="Times New Roman"/>
          <w:bCs/>
          <w:sz w:val="28"/>
        </w:rPr>
        <w:br/>
        <w:t>Truth | </w:t>
      </w:r>
      <w:r w:rsidRPr="00E47B9A">
        <w:rPr>
          <w:rFonts w:ascii="Calibri" w:eastAsia="Calibri" w:hAnsi="Calibri" w:cs="Times New Roman"/>
          <w:bCs/>
          <w:sz w:val="28"/>
        </w:rPr>
        <w:fldChar w:fldCharType="begin"/>
      </w:r>
      <w:r w:rsidRPr="00E47B9A">
        <w:rPr>
          <w:rFonts w:ascii="Calibri" w:eastAsia="Calibri" w:hAnsi="Calibri" w:cs="Times New Roman"/>
          <w:bCs/>
          <w:sz w:val="28"/>
        </w:rPr>
        <w:instrText xml:space="preserve"> HYPERLINK "http://www.thetruth.com/" \t "_blank" </w:instrText>
      </w:r>
      <w:r w:rsidRPr="00E47B9A">
        <w:rPr>
          <w:rFonts w:ascii="Calibri" w:eastAsia="Calibri" w:hAnsi="Calibri" w:cs="Times New Roman"/>
          <w:bCs/>
          <w:sz w:val="28"/>
        </w:rPr>
        <w:fldChar w:fldCharType="separate"/>
      </w:r>
      <w:r w:rsidRPr="00E47B9A">
        <w:rPr>
          <w:rFonts w:ascii="Calibri" w:eastAsia="Calibri" w:hAnsi="Calibri" w:cs="Times New Roman"/>
          <w:bCs/>
          <w:color w:val="0563C1"/>
          <w:sz w:val="28"/>
          <w:u w:val="single"/>
        </w:rPr>
        <w:t>TheTruth.com</w:t>
      </w:r>
      <w:r w:rsidRPr="00E47B9A">
        <w:rPr>
          <w:rFonts w:ascii="Calibri" w:eastAsia="Calibri" w:hAnsi="Calibri" w:cs="Times New Roman"/>
          <w:bCs/>
          <w:sz w:val="28"/>
        </w:rPr>
        <w:fldChar w:fldCharType="end"/>
      </w:r>
      <w:r w:rsidRPr="00E47B9A">
        <w:rPr>
          <w:rFonts w:ascii="Calibri" w:eastAsia="Calibri" w:hAnsi="Calibri" w:cs="Times New Roman"/>
          <w:bCs/>
          <w:sz w:val="28"/>
        </w:rPr>
        <w:t> </w:t>
      </w:r>
      <w:r w:rsidRPr="00E47B9A">
        <w:rPr>
          <w:rFonts w:ascii="Calibri" w:eastAsia="Calibri" w:hAnsi="Calibri" w:cs="Times New Roman"/>
          <w:bCs/>
          <w:sz w:val="28"/>
        </w:rPr>
        <w:br/>
        <w:t>Just Think Twice | </w:t>
      </w:r>
      <w:r w:rsidRPr="00E47B9A">
        <w:rPr>
          <w:rFonts w:ascii="Calibri" w:eastAsia="Calibri" w:hAnsi="Calibri" w:cs="Times New Roman"/>
          <w:bCs/>
          <w:sz w:val="28"/>
        </w:rPr>
        <w:fldChar w:fldCharType="begin"/>
      </w:r>
      <w:r w:rsidRPr="00E47B9A">
        <w:rPr>
          <w:rFonts w:ascii="Calibri" w:eastAsia="Calibri" w:hAnsi="Calibri" w:cs="Times New Roman"/>
          <w:bCs/>
          <w:sz w:val="28"/>
        </w:rPr>
        <w:instrText xml:space="preserve"> HYPERLINK "http://www.justthinktwice.com/" \t "_blank" </w:instrText>
      </w:r>
      <w:r w:rsidRPr="00E47B9A">
        <w:rPr>
          <w:rFonts w:ascii="Calibri" w:eastAsia="Calibri" w:hAnsi="Calibri" w:cs="Times New Roman"/>
          <w:bCs/>
          <w:sz w:val="28"/>
        </w:rPr>
        <w:fldChar w:fldCharType="separate"/>
      </w:r>
      <w:r w:rsidRPr="00E47B9A">
        <w:rPr>
          <w:rFonts w:ascii="Calibri" w:eastAsia="Calibri" w:hAnsi="Calibri" w:cs="Times New Roman"/>
          <w:bCs/>
          <w:color w:val="0563C1"/>
          <w:sz w:val="28"/>
          <w:u w:val="single"/>
        </w:rPr>
        <w:t>JustThinkTwice.com</w:t>
      </w:r>
      <w:r w:rsidRPr="00E47B9A">
        <w:rPr>
          <w:rFonts w:ascii="Calibri" w:eastAsia="Calibri" w:hAnsi="Calibri" w:cs="Times New Roman"/>
          <w:bCs/>
          <w:sz w:val="28"/>
        </w:rPr>
        <w:fldChar w:fldCharType="end"/>
      </w:r>
      <w:r w:rsidRPr="00E47B9A">
        <w:rPr>
          <w:rFonts w:ascii="Calibri" w:eastAsia="Calibri" w:hAnsi="Calibri" w:cs="Times New Roman"/>
          <w:bCs/>
          <w:sz w:val="28"/>
        </w:rPr>
        <w:t> </w:t>
      </w:r>
      <w:r w:rsidRPr="00E47B9A">
        <w:rPr>
          <w:rFonts w:ascii="Calibri" w:eastAsia="Calibri" w:hAnsi="Calibri" w:cs="Times New Roman"/>
          <w:bCs/>
          <w:sz w:val="28"/>
        </w:rPr>
        <w:br/>
        <w:t>Drinking and Driving | </w:t>
      </w:r>
      <w:r w:rsidRPr="00E47B9A">
        <w:rPr>
          <w:rFonts w:ascii="Calibri" w:eastAsia="Calibri" w:hAnsi="Calibri" w:cs="Times New Roman"/>
          <w:bCs/>
          <w:sz w:val="28"/>
        </w:rPr>
        <w:fldChar w:fldCharType="begin"/>
      </w:r>
      <w:r w:rsidRPr="00E47B9A">
        <w:rPr>
          <w:rFonts w:ascii="Calibri" w:eastAsia="Calibri" w:hAnsi="Calibri" w:cs="Times New Roman"/>
          <w:bCs/>
          <w:sz w:val="28"/>
        </w:rPr>
        <w:instrText xml:space="preserve"> HYPERLINK "http://www.quitalcohol.com/dangers-of-drinking-and-driving.html" \t "_blank" </w:instrText>
      </w:r>
      <w:r w:rsidRPr="00E47B9A">
        <w:rPr>
          <w:rFonts w:ascii="Calibri" w:eastAsia="Calibri" w:hAnsi="Calibri" w:cs="Times New Roman"/>
          <w:bCs/>
          <w:sz w:val="28"/>
        </w:rPr>
        <w:fldChar w:fldCharType="separate"/>
      </w:r>
      <w:r w:rsidRPr="00E47B9A">
        <w:rPr>
          <w:rFonts w:ascii="Calibri" w:eastAsia="Calibri" w:hAnsi="Calibri" w:cs="Times New Roman"/>
          <w:bCs/>
          <w:color w:val="0563C1"/>
          <w:sz w:val="28"/>
          <w:u w:val="single"/>
        </w:rPr>
        <w:t>QuitAlcohol.com</w:t>
      </w:r>
      <w:r w:rsidRPr="00E47B9A">
        <w:rPr>
          <w:rFonts w:ascii="Calibri" w:eastAsia="Calibri" w:hAnsi="Calibri" w:cs="Times New Roman"/>
          <w:bCs/>
          <w:sz w:val="28"/>
        </w:rPr>
        <w:fldChar w:fldCharType="end"/>
      </w:r>
      <w:r w:rsidRPr="00E47B9A">
        <w:rPr>
          <w:rFonts w:ascii="Calibri" w:eastAsia="Calibri" w:hAnsi="Calibri" w:cs="Times New Roman"/>
          <w:bCs/>
          <w:sz w:val="28"/>
        </w:rPr>
        <w:t> </w:t>
      </w:r>
      <w:r w:rsidRPr="00E47B9A">
        <w:rPr>
          <w:rFonts w:ascii="Calibri" w:eastAsia="Calibri" w:hAnsi="Calibri" w:cs="Times New Roman"/>
          <w:bCs/>
          <w:sz w:val="28"/>
        </w:rPr>
        <w:br/>
        <w:t>Children of Alcohol | </w:t>
      </w:r>
      <w:r w:rsidRPr="00E47B9A">
        <w:rPr>
          <w:rFonts w:ascii="Calibri" w:eastAsia="Calibri" w:hAnsi="Calibri" w:cs="Times New Roman"/>
          <w:bCs/>
          <w:sz w:val="28"/>
        </w:rPr>
        <w:fldChar w:fldCharType="begin"/>
      </w:r>
      <w:r w:rsidRPr="00E47B9A">
        <w:rPr>
          <w:rFonts w:ascii="Calibri" w:eastAsia="Calibri" w:hAnsi="Calibri" w:cs="Times New Roman"/>
          <w:bCs/>
          <w:sz w:val="28"/>
        </w:rPr>
        <w:instrText xml:space="preserve"> HYPERLINK "http://www.alcoholrecovery.org/alcohol-abuse/children-of-alcoholics.html" \t "_blank" </w:instrText>
      </w:r>
      <w:r w:rsidRPr="00E47B9A">
        <w:rPr>
          <w:rFonts w:ascii="Calibri" w:eastAsia="Calibri" w:hAnsi="Calibri" w:cs="Times New Roman"/>
          <w:bCs/>
          <w:sz w:val="28"/>
        </w:rPr>
        <w:fldChar w:fldCharType="separate"/>
      </w:r>
      <w:r w:rsidRPr="00E47B9A">
        <w:rPr>
          <w:rFonts w:ascii="Calibri" w:eastAsia="Calibri" w:hAnsi="Calibri" w:cs="Times New Roman"/>
          <w:bCs/>
          <w:color w:val="0563C1"/>
          <w:sz w:val="28"/>
          <w:u w:val="single"/>
        </w:rPr>
        <w:t>AlcoholRecovery.com</w:t>
      </w:r>
      <w:r w:rsidRPr="00E47B9A">
        <w:rPr>
          <w:rFonts w:ascii="Calibri" w:eastAsia="Calibri" w:hAnsi="Calibri" w:cs="Times New Roman"/>
          <w:bCs/>
          <w:sz w:val="28"/>
        </w:rPr>
        <w:fldChar w:fldCharType="end"/>
      </w:r>
    </w:p>
    <w:p w14:paraId="36820156" w14:textId="77777777" w:rsidR="00E47B9A" w:rsidRPr="00E47B9A" w:rsidRDefault="00E47B9A" w:rsidP="00E47B9A">
      <w:pPr>
        <w:rPr>
          <w:rFonts w:ascii="Calibri" w:eastAsia="Calibri" w:hAnsi="Calibri" w:cs="Times New Roman"/>
          <w:bCs/>
          <w:sz w:val="28"/>
        </w:rPr>
      </w:pPr>
    </w:p>
    <w:p w14:paraId="347A1CC8" w14:textId="77777777" w:rsidR="00E47B9A" w:rsidRPr="00E47B9A" w:rsidRDefault="00E47B9A" w:rsidP="00E47B9A">
      <w:pPr>
        <w:rPr>
          <w:rFonts w:ascii="Calibri" w:eastAsia="Calibri" w:hAnsi="Calibri" w:cs="Times New Roman"/>
          <w:b/>
          <w:bCs/>
          <w:sz w:val="28"/>
        </w:rPr>
      </w:pPr>
      <w:r w:rsidRPr="00E47B9A">
        <w:rPr>
          <w:rFonts w:ascii="Calibri" w:eastAsia="Calibri" w:hAnsi="Calibri" w:cs="Times New Roman"/>
          <w:b/>
          <w:bCs/>
          <w:sz w:val="28"/>
        </w:rPr>
        <w:t>Call:</w:t>
      </w:r>
    </w:p>
    <w:p w14:paraId="4BAEE4A5" w14:textId="77777777" w:rsidR="00E47B9A" w:rsidRPr="00E47B9A" w:rsidRDefault="00E47B9A" w:rsidP="00E47B9A">
      <w:pPr>
        <w:rPr>
          <w:rFonts w:ascii="Calibri" w:eastAsia="Calibri" w:hAnsi="Calibri" w:cs="Times New Roman"/>
          <w:bCs/>
          <w:sz w:val="28"/>
        </w:rPr>
      </w:pPr>
      <w:r w:rsidRPr="00E47B9A">
        <w:rPr>
          <w:rFonts w:ascii="Calibri" w:eastAsia="Calibri" w:hAnsi="Calibri" w:cs="Times New Roman"/>
          <w:bCs/>
          <w:sz w:val="28"/>
        </w:rPr>
        <w:t>National Drug Information Treatment and Referral Hotline | Contact 800-662-4357 |</w:t>
      </w:r>
      <w:r w:rsidRPr="00E47B9A">
        <w:rPr>
          <w:rFonts w:ascii="Calibri" w:eastAsia="Calibri" w:hAnsi="Calibri" w:cs="Times New Roman"/>
          <w:bCs/>
          <w:sz w:val="28"/>
        </w:rPr>
        <w:fldChar w:fldCharType="begin"/>
      </w:r>
      <w:r w:rsidRPr="00E47B9A">
        <w:rPr>
          <w:rFonts w:ascii="Calibri" w:eastAsia="Calibri" w:hAnsi="Calibri" w:cs="Times New Roman"/>
          <w:bCs/>
          <w:sz w:val="28"/>
        </w:rPr>
        <w:instrText xml:space="preserve"> HYPERLINK "http://www.samhsa.gov/find-help" \t "_blank" </w:instrText>
      </w:r>
      <w:r w:rsidRPr="00E47B9A">
        <w:rPr>
          <w:rFonts w:ascii="Calibri" w:eastAsia="Calibri" w:hAnsi="Calibri" w:cs="Times New Roman"/>
          <w:bCs/>
          <w:sz w:val="28"/>
        </w:rPr>
        <w:fldChar w:fldCharType="separate"/>
      </w:r>
      <w:r w:rsidRPr="00E47B9A">
        <w:rPr>
          <w:rFonts w:ascii="Calibri" w:eastAsia="Calibri" w:hAnsi="Calibri" w:cs="Times New Roman"/>
          <w:bCs/>
          <w:color w:val="0563C1"/>
          <w:sz w:val="28"/>
          <w:u w:val="single"/>
        </w:rPr>
        <w:t> samhsa.gov/find-help</w:t>
      </w:r>
      <w:r w:rsidRPr="00E47B9A">
        <w:rPr>
          <w:rFonts w:ascii="Calibri" w:eastAsia="Calibri" w:hAnsi="Calibri" w:cs="Times New Roman"/>
          <w:bCs/>
          <w:sz w:val="28"/>
        </w:rPr>
        <w:fldChar w:fldCharType="end"/>
      </w:r>
      <w:r w:rsidRPr="00E47B9A">
        <w:rPr>
          <w:rFonts w:ascii="Calibri" w:eastAsia="Calibri" w:hAnsi="Calibri" w:cs="Times New Roman"/>
          <w:bCs/>
          <w:sz w:val="28"/>
        </w:rPr>
        <w:t> </w:t>
      </w:r>
    </w:p>
    <w:p w14:paraId="0F866C6E" w14:textId="77777777" w:rsidR="00E47B9A" w:rsidRPr="00E47B9A" w:rsidRDefault="00E47B9A" w:rsidP="00E47B9A">
      <w:pPr>
        <w:rPr>
          <w:rFonts w:ascii="Calibri" w:eastAsia="Calibri" w:hAnsi="Calibri" w:cs="Times New Roman"/>
          <w:bCs/>
          <w:sz w:val="28"/>
        </w:rPr>
      </w:pPr>
    </w:p>
    <w:p w14:paraId="32FA6D50" w14:textId="77777777" w:rsidR="00E47B9A" w:rsidRPr="00E47B9A" w:rsidRDefault="00E47B9A" w:rsidP="00E47B9A">
      <w:pPr>
        <w:rPr>
          <w:rFonts w:ascii="Calibri" w:eastAsia="Calibri" w:hAnsi="Calibri" w:cs="Times New Roman"/>
          <w:b/>
          <w:bCs/>
          <w:sz w:val="28"/>
        </w:rPr>
      </w:pPr>
      <w:r w:rsidRPr="00E47B9A">
        <w:rPr>
          <w:rFonts w:ascii="Calibri" w:eastAsia="Calibri" w:hAnsi="Calibri" w:cs="Times New Roman"/>
          <w:b/>
          <w:bCs/>
          <w:sz w:val="28"/>
        </w:rPr>
        <w:t>Find a clinic closest to you:</w:t>
      </w:r>
    </w:p>
    <w:p w14:paraId="4C405620" w14:textId="77777777" w:rsidR="00E47B9A" w:rsidRPr="00E47B9A" w:rsidRDefault="00E47B9A" w:rsidP="00E47B9A">
      <w:pPr>
        <w:rPr>
          <w:rFonts w:ascii="Calibri" w:eastAsia="Calibri" w:hAnsi="Calibri" w:cs="Times New Roman"/>
          <w:bCs/>
          <w:sz w:val="28"/>
        </w:rPr>
      </w:pPr>
      <w:r w:rsidRPr="00E47B9A">
        <w:rPr>
          <w:rFonts w:ascii="Calibri" w:eastAsia="Calibri" w:hAnsi="Calibri" w:cs="Times New Roman"/>
          <w:bCs/>
          <w:sz w:val="28"/>
        </w:rPr>
        <w:t>SAMHSA | </w:t>
      </w:r>
      <w:hyperlink r:id="rId21" w:history="1">
        <w:r w:rsidRPr="00E47B9A">
          <w:rPr>
            <w:rFonts w:ascii="Calibri" w:eastAsia="Calibri" w:hAnsi="Calibri" w:cs="Times New Roman"/>
            <w:bCs/>
            <w:color w:val="0563C1"/>
            <w:sz w:val="28"/>
            <w:u w:val="single"/>
          </w:rPr>
          <w:t>https://findtreatment.samhsa.gov/</w:t>
        </w:r>
      </w:hyperlink>
    </w:p>
    <w:p w14:paraId="5B34EF14" w14:textId="77777777" w:rsidR="0093074D" w:rsidRDefault="0093074D"/>
    <w:sectPr w:rsidR="0093074D" w:rsidSect="00B20A0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B38A35" w14:textId="77777777" w:rsidR="00D61363" w:rsidRDefault="00D61363" w:rsidP="00E47B9A">
      <w:r>
        <w:separator/>
      </w:r>
    </w:p>
  </w:endnote>
  <w:endnote w:type="continuationSeparator" w:id="0">
    <w:p w14:paraId="0FD8950A" w14:textId="77777777" w:rsidR="00D61363" w:rsidRDefault="00D61363" w:rsidP="00E47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09F" w:csb1="00000000"/>
  </w:font>
  <w:font w:name="Yu Gothic Light">
    <w:charset w:val="80"/>
    <w:family w:val="swiss"/>
    <w:pitch w:val="variable"/>
    <w:sig w:usb0="E00002FF" w:usb1="2AC7FDFF" w:usb2="00000016"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545365383"/>
      <w:docPartObj>
        <w:docPartGallery w:val="Page Numbers (Bottom of Page)"/>
        <w:docPartUnique/>
      </w:docPartObj>
    </w:sdtPr>
    <w:sdtEndPr>
      <w:rPr>
        <w:rStyle w:val="PageNumber"/>
      </w:rPr>
    </w:sdtEndPr>
    <w:sdtContent>
      <w:p w14:paraId="0D386394" w14:textId="77777777" w:rsidR="00D61363" w:rsidRDefault="00D61363" w:rsidP="00DF16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D0619">
          <w:rPr>
            <w:rStyle w:val="PageNumber"/>
            <w:noProof/>
          </w:rPr>
          <w:t>1</w:t>
        </w:r>
        <w:r>
          <w:rPr>
            <w:rStyle w:val="PageNumber"/>
          </w:rPr>
          <w:fldChar w:fldCharType="end"/>
        </w:r>
      </w:p>
    </w:sdtContent>
  </w:sdt>
  <w:p w14:paraId="4750E941" w14:textId="09C01E35" w:rsidR="00D61363" w:rsidRPr="00685817" w:rsidRDefault="00685817" w:rsidP="00685817">
    <w:pPr>
      <w:tabs>
        <w:tab w:val="center" w:pos="4680"/>
        <w:tab w:val="right" w:pos="9360"/>
      </w:tabs>
      <w:ind w:right="360"/>
      <w:rPr>
        <w:rFonts w:ascii="Calibri" w:eastAsia="Calibri" w:hAnsi="Calibri" w:cs="Times New Roman"/>
        <w:i/>
        <w:color w:val="8496B0"/>
      </w:rPr>
    </w:pPr>
    <w:r>
      <w:rPr>
        <w:rFonts w:ascii="Calibri" w:eastAsia="Calibri" w:hAnsi="Calibri" w:cs="Times New Roman"/>
        <w:i/>
        <w:color w:val="8496B0"/>
      </w:rPr>
      <w:t>Drugs &amp; Alcohol</w:t>
    </w:r>
    <w:r w:rsidRPr="00685817">
      <w:rPr>
        <w:rFonts w:ascii="Calibri" w:eastAsia="Calibri" w:hAnsi="Calibri" w:cs="Times New Roman"/>
        <w:i/>
        <w:color w:val="8496B0"/>
      </w:rPr>
      <w:t xml:space="preserve">: </w:t>
    </w:r>
    <w:r>
      <w:rPr>
        <w:rFonts w:ascii="Calibri" w:eastAsia="Calibri" w:hAnsi="Calibri" w:cs="Times New Roman"/>
        <w:i/>
        <w:color w:val="8496B0"/>
      </w:rPr>
      <w:t>“Ask Auntie”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A70D2" w14:textId="77777777" w:rsidR="00D61363" w:rsidRDefault="00D61363" w:rsidP="00E47B9A">
      <w:r>
        <w:separator/>
      </w:r>
    </w:p>
  </w:footnote>
  <w:footnote w:type="continuationSeparator" w:id="0">
    <w:p w14:paraId="41031608" w14:textId="77777777" w:rsidR="00D61363" w:rsidRDefault="00D61363" w:rsidP="00E47B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056A4A"/>
    <w:multiLevelType w:val="hybridMultilevel"/>
    <w:tmpl w:val="08C27A24"/>
    <w:lvl w:ilvl="0" w:tplc="32BE0552">
      <w:start w:val="1"/>
      <w:numFmt w:val="bullet"/>
      <w:pStyle w:val="TableBullet1"/>
      <w:lvlText w:val="•"/>
      <w:lvlJc w:val="left"/>
      <w:pPr>
        <w:ind w:left="216" w:hanging="216"/>
      </w:pPr>
      <w:rPr>
        <w:rFonts w:asciiTheme="minorHAnsi" w:hAnsiTheme="minorHAnsi" w:cs="Times New Roman"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900D8E"/>
    <w:multiLevelType w:val="hybridMultilevel"/>
    <w:tmpl w:val="73644DC6"/>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2">
    <w:nsid w:val="23A66024"/>
    <w:multiLevelType w:val="hybridMultilevel"/>
    <w:tmpl w:val="02083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671FD2"/>
    <w:multiLevelType w:val="multilevel"/>
    <w:tmpl w:val="53B606AC"/>
    <w:lvl w:ilvl="0">
      <w:start w:val="1"/>
      <w:numFmt w:val="decimal"/>
      <w:lvlText w:val="%1."/>
      <w:lvlJc w:val="left"/>
      <w:pPr>
        <w:ind w:left="216" w:hanging="216"/>
      </w:pPr>
      <w:rPr>
        <w:rFonts w:asciiTheme="majorHAnsi" w:eastAsiaTheme="minorHAnsi" w:hAnsiTheme="majorHAnsi" w:cstheme="minorBidi" w:hint="default"/>
        <w:b/>
        <w:i w:val="0"/>
        <w:sz w:val="20"/>
      </w:rPr>
    </w:lvl>
    <w:lvl w:ilvl="1">
      <w:start w:val="1"/>
      <w:numFmt w:val="bullet"/>
      <w:lvlText w:val=""/>
      <w:lvlJc w:val="left"/>
      <w:pPr>
        <w:ind w:left="360" w:hanging="216"/>
      </w:pPr>
      <w:rPr>
        <w:rFonts w:ascii="Symbol" w:hAnsi="Symbol" w:hint="default"/>
      </w:rPr>
    </w:lvl>
    <w:lvl w:ilvl="2">
      <w:start w:val="1"/>
      <w:numFmt w:val="bullet"/>
      <w:lvlText w:val="•"/>
      <w:lvlJc w:val="left"/>
      <w:pPr>
        <w:ind w:left="648" w:hanging="216"/>
      </w:pPr>
      <w:rPr>
        <w:rFonts w:ascii="Georgia" w:hAnsi="Georgia" w:hint="default"/>
      </w:rPr>
    </w:lvl>
    <w:lvl w:ilvl="3">
      <w:start w:val="1"/>
      <w:numFmt w:val="decimal"/>
      <w:lvlText w:val="%4."/>
      <w:lvlJc w:val="left"/>
      <w:pPr>
        <w:ind w:left="216" w:hanging="216"/>
      </w:pPr>
      <w:rPr>
        <w:rFonts w:asciiTheme="minorHAnsi" w:hAnsiTheme="minorHAnsi" w:hint="default"/>
        <w:b/>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36B333D6"/>
    <w:multiLevelType w:val="multilevel"/>
    <w:tmpl w:val="26E6AB9A"/>
    <w:lvl w:ilvl="0">
      <w:start w:val="1"/>
      <w:numFmt w:val="decimal"/>
      <w:lvlText w:val="%1."/>
      <w:lvlJc w:val="left"/>
      <w:pPr>
        <w:ind w:left="216" w:hanging="216"/>
      </w:pPr>
      <w:rPr>
        <w:rFonts w:asciiTheme="minorHAnsi" w:eastAsiaTheme="minorHAnsi" w:hAnsiTheme="minorHAnsi" w:cstheme="minorBidi"/>
        <w:b/>
        <w:i w:val="0"/>
        <w:sz w:val="20"/>
      </w:rPr>
    </w:lvl>
    <w:lvl w:ilvl="1">
      <w:start w:val="1"/>
      <w:numFmt w:val="bullet"/>
      <w:lvlText w:val=""/>
      <w:lvlJc w:val="left"/>
      <w:pPr>
        <w:ind w:left="360" w:hanging="216"/>
      </w:pPr>
      <w:rPr>
        <w:rFonts w:ascii="Symbol" w:hAnsi="Symbol" w:hint="default"/>
      </w:rPr>
    </w:lvl>
    <w:lvl w:ilvl="2">
      <w:start w:val="1"/>
      <w:numFmt w:val="bullet"/>
      <w:lvlText w:val="•"/>
      <w:lvlJc w:val="left"/>
      <w:pPr>
        <w:ind w:left="648" w:hanging="216"/>
      </w:pPr>
      <w:rPr>
        <w:rFonts w:ascii="Georgia" w:hAnsi="Georgia" w:hint="default"/>
      </w:rPr>
    </w:lvl>
    <w:lvl w:ilvl="3">
      <w:start w:val="1"/>
      <w:numFmt w:val="decimal"/>
      <w:lvlText w:val="%4."/>
      <w:lvlJc w:val="left"/>
      <w:pPr>
        <w:ind w:left="216" w:hanging="216"/>
      </w:pPr>
      <w:rPr>
        <w:rFonts w:asciiTheme="minorHAnsi" w:hAnsiTheme="minorHAnsi" w:hint="default"/>
        <w:b/>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216" w:hanging="216"/>
      </w:pPr>
      <w:rPr>
        <w:rFonts w:asciiTheme="minorHAnsi" w:hAnsiTheme="minorHAnsi" w:hint="default"/>
        <w:b/>
        <w:i w:val="0"/>
        <w:sz w:val="2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E0B62FC"/>
    <w:multiLevelType w:val="multilevel"/>
    <w:tmpl w:val="26E6AB9A"/>
    <w:lvl w:ilvl="0">
      <w:start w:val="1"/>
      <w:numFmt w:val="decimal"/>
      <w:lvlText w:val="%1."/>
      <w:lvlJc w:val="left"/>
      <w:pPr>
        <w:ind w:left="216" w:hanging="216"/>
      </w:pPr>
      <w:rPr>
        <w:rFonts w:asciiTheme="minorHAnsi" w:eastAsiaTheme="minorHAnsi" w:hAnsiTheme="minorHAnsi" w:cstheme="minorBidi"/>
        <w:b/>
        <w:i w:val="0"/>
        <w:sz w:val="20"/>
      </w:rPr>
    </w:lvl>
    <w:lvl w:ilvl="1">
      <w:start w:val="1"/>
      <w:numFmt w:val="bullet"/>
      <w:lvlText w:val=""/>
      <w:lvlJc w:val="left"/>
      <w:pPr>
        <w:ind w:left="360" w:hanging="216"/>
      </w:pPr>
      <w:rPr>
        <w:rFonts w:ascii="Symbol" w:hAnsi="Symbol" w:hint="default"/>
      </w:rPr>
    </w:lvl>
    <w:lvl w:ilvl="2">
      <w:start w:val="1"/>
      <w:numFmt w:val="bullet"/>
      <w:lvlText w:val="•"/>
      <w:lvlJc w:val="left"/>
      <w:pPr>
        <w:ind w:left="648" w:hanging="216"/>
      </w:pPr>
      <w:rPr>
        <w:rFonts w:ascii="Georgia" w:hAnsi="Georgia" w:hint="default"/>
      </w:rPr>
    </w:lvl>
    <w:lvl w:ilvl="3">
      <w:start w:val="1"/>
      <w:numFmt w:val="decimal"/>
      <w:lvlText w:val="%4."/>
      <w:lvlJc w:val="left"/>
      <w:pPr>
        <w:ind w:left="216" w:hanging="216"/>
      </w:pPr>
      <w:rPr>
        <w:rFonts w:asciiTheme="minorHAnsi" w:hAnsiTheme="minorHAnsi" w:hint="default"/>
        <w:b/>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216" w:hanging="216"/>
      </w:pPr>
      <w:rPr>
        <w:rFonts w:asciiTheme="minorHAnsi" w:hAnsiTheme="minorHAnsi" w:hint="default"/>
        <w:b/>
        <w:i w:val="0"/>
        <w:sz w:val="2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40E66665"/>
    <w:multiLevelType w:val="hybridMultilevel"/>
    <w:tmpl w:val="0C4AB01E"/>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7">
    <w:nsid w:val="4A561742"/>
    <w:multiLevelType w:val="hybridMultilevel"/>
    <w:tmpl w:val="3F8C4A3C"/>
    <w:lvl w:ilvl="0" w:tplc="2A8ED652">
      <w:start w:val="1"/>
      <w:numFmt w:val="bullet"/>
      <w:pStyle w:val="Bullet1"/>
      <w:lvlText w:val=""/>
      <w:lvlJc w:val="left"/>
      <w:pPr>
        <w:ind w:left="288" w:hanging="288"/>
      </w:pPr>
      <w:rPr>
        <w:rFonts w:ascii="Symbol" w:hAnsi="Symbol" w:hint="default"/>
      </w:rPr>
    </w:lvl>
    <w:lvl w:ilvl="1" w:tplc="3736A0A0">
      <w:numFmt w:val="bullet"/>
      <w:lvlText w:val="•"/>
      <w:lvlJc w:val="left"/>
      <w:pPr>
        <w:ind w:left="1152" w:hanging="360"/>
      </w:pPr>
      <w:rPr>
        <w:rFonts w:ascii="Calibri" w:eastAsiaTheme="minorHAnsi" w:hAnsi="Calibri" w:cs="Calibri" w:hint="default"/>
        <w:sz w:val="20"/>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8">
    <w:nsid w:val="4A695AAB"/>
    <w:multiLevelType w:val="hybridMultilevel"/>
    <w:tmpl w:val="4C1097DE"/>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9">
    <w:nsid w:val="4C202695"/>
    <w:multiLevelType w:val="multilevel"/>
    <w:tmpl w:val="AFB08518"/>
    <w:lvl w:ilvl="0">
      <w:start w:val="1"/>
      <w:numFmt w:val="decimal"/>
      <w:lvlText w:val="%1."/>
      <w:lvlJc w:val="left"/>
      <w:pPr>
        <w:ind w:left="216" w:hanging="216"/>
      </w:pPr>
      <w:rPr>
        <w:rFonts w:asciiTheme="minorHAnsi" w:eastAsiaTheme="minorHAnsi" w:hAnsiTheme="minorHAnsi" w:cstheme="minorBidi"/>
        <w:b/>
        <w:i w:val="0"/>
        <w:sz w:val="24"/>
        <w:szCs w:val="24"/>
      </w:rPr>
    </w:lvl>
    <w:lvl w:ilvl="1">
      <w:start w:val="1"/>
      <w:numFmt w:val="bullet"/>
      <w:pStyle w:val="ABllt1"/>
      <w:lvlText w:val=""/>
      <w:lvlJc w:val="left"/>
      <w:pPr>
        <w:ind w:left="360" w:hanging="216"/>
      </w:pPr>
      <w:rPr>
        <w:rFonts w:ascii="Symbol" w:hAnsi="Symbol" w:hint="default"/>
      </w:rPr>
    </w:lvl>
    <w:lvl w:ilvl="2">
      <w:start w:val="1"/>
      <w:numFmt w:val="bullet"/>
      <w:pStyle w:val="ABllt2"/>
      <w:lvlText w:val="•"/>
      <w:lvlJc w:val="left"/>
      <w:pPr>
        <w:ind w:left="648" w:hanging="216"/>
      </w:pPr>
      <w:rPr>
        <w:rFonts w:ascii="Georgia" w:hAnsi="Georgia" w:hint="default"/>
      </w:rPr>
    </w:lvl>
    <w:lvl w:ilvl="3">
      <w:start w:val="1"/>
      <w:numFmt w:val="decimal"/>
      <w:lvlText w:val="%4."/>
      <w:lvlJc w:val="left"/>
      <w:pPr>
        <w:ind w:left="216" w:hanging="216"/>
      </w:pPr>
      <w:rPr>
        <w:rFonts w:asciiTheme="minorHAnsi" w:hAnsiTheme="minorHAnsi" w:hint="default"/>
        <w:b/>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216" w:hanging="216"/>
      </w:pPr>
      <w:rPr>
        <w:rFonts w:asciiTheme="minorHAnsi" w:hAnsiTheme="minorHAnsi" w:hint="default"/>
        <w:b/>
        <w:i w:val="0"/>
        <w:sz w:val="2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5CD81926"/>
    <w:multiLevelType w:val="hybridMultilevel"/>
    <w:tmpl w:val="1960EDB2"/>
    <w:lvl w:ilvl="0" w:tplc="04090001">
      <w:start w:val="1"/>
      <w:numFmt w:val="bullet"/>
      <w:lvlText w:val=""/>
      <w:lvlJc w:val="left"/>
      <w:pPr>
        <w:ind w:left="576" w:hanging="360"/>
      </w:pPr>
      <w:rPr>
        <w:rFonts w:ascii="Symbol" w:hAnsi="Symbol" w:hint="default"/>
      </w:rPr>
    </w:lvl>
    <w:lvl w:ilvl="1" w:tplc="04090003">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1">
    <w:nsid w:val="642659EE"/>
    <w:multiLevelType w:val="hybridMultilevel"/>
    <w:tmpl w:val="EEBAD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1B61635"/>
    <w:multiLevelType w:val="hybridMultilevel"/>
    <w:tmpl w:val="3BAEFDEC"/>
    <w:lvl w:ilvl="0" w:tplc="04090001">
      <w:start w:val="1"/>
      <w:numFmt w:val="bullet"/>
      <w:lvlText w:val=""/>
      <w:lvlJc w:val="left"/>
      <w:pPr>
        <w:ind w:left="576" w:hanging="360"/>
      </w:pPr>
      <w:rPr>
        <w:rFonts w:ascii="Symbol" w:hAnsi="Symbo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3">
    <w:nsid w:val="75B0294B"/>
    <w:multiLevelType w:val="hybridMultilevel"/>
    <w:tmpl w:val="AD285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0"/>
  </w:num>
  <w:num w:numId="4">
    <w:abstractNumId w:val="4"/>
  </w:num>
  <w:num w:numId="5">
    <w:abstractNumId w:val="5"/>
  </w:num>
  <w:num w:numId="6">
    <w:abstractNumId w:val="7"/>
  </w:num>
  <w:num w:numId="7">
    <w:abstractNumId w:val="2"/>
  </w:num>
  <w:num w:numId="8">
    <w:abstractNumId w:val="11"/>
  </w:num>
  <w:num w:numId="9">
    <w:abstractNumId w:val="13"/>
  </w:num>
  <w:num w:numId="10">
    <w:abstractNumId w:val="8"/>
  </w:num>
  <w:num w:numId="11">
    <w:abstractNumId w:val="1"/>
  </w:num>
  <w:num w:numId="12">
    <w:abstractNumId w:val="10"/>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B9A"/>
    <w:rsid w:val="00066286"/>
    <w:rsid w:val="00277658"/>
    <w:rsid w:val="00321A7C"/>
    <w:rsid w:val="0033550F"/>
    <w:rsid w:val="003B0DE0"/>
    <w:rsid w:val="00580FA0"/>
    <w:rsid w:val="005E3ADD"/>
    <w:rsid w:val="00651450"/>
    <w:rsid w:val="00685817"/>
    <w:rsid w:val="00693519"/>
    <w:rsid w:val="006F04B8"/>
    <w:rsid w:val="007035EC"/>
    <w:rsid w:val="008D0619"/>
    <w:rsid w:val="009071CA"/>
    <w:rsid w:val="0093074D"/>
    <w:rsid w:val="009E178B"/>
    <w:rsid w:val="00A063BE"/>
    <w:rsid w:val="00A23775"/>
    <w:rsid w:val="00A33D1F"/>
    <w:rsid w:val="00B20A00"/>
    <w:rsid w:val="00BC680A"/>
    <w:rsid w:val="00C35398"/>
    <w:rsid w:val="00CC09B0"/>
    <w:rsid w:val="00CC59E2"/>
    <w:rsid w:val="00CC6BEF"/>
    <w:rsid w:val="00D04C9D"/>
    <w:rsid w:val="00D235D9"/>
    <w:rsid w:val="00D61363"/>
    <w:rsid w:val="00DB27AE"/>
    <w:rsid w:val="00DC571E"/>
    <w:rsid w:val="00DF1682"/>
    <w:rsid w:val="00E47B9A"/>
    <w:rsid w:val="00F12788"/>
    <w:rsid w:val="00F3666D"/>
    <w:rsid w:val="00F76AB2"/>
    <w:rsid w:val="00FA0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27500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7035EC"/>
    <w:pPr>
      <w:keepNext/>
      <w:keepLines/>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47B9A"/>
    <w:pPr>
      <w:tabs>
        <w:tab w:val="center" w:pos="4320"/>
        <w:tab w:val="right" w:pos="8640"/>
      </w:tabs>
    </w:pPr>
  </w:style>
  <w:style w:type="character" w:customStyle="1" w:styleId="FooterChar">
    <w:name w:val="Footer Char"/>
    <w:basedOn w:val="DefaultParagraphFont"/>
    <w:link w:val="Footer"/>
    <w:uiPriority w:val="99"/>
    <w:rsid w:val="00E47B9A"/>
  </w:style>
  <w:style w:type="table" w:styleId="TableGrid">
    <w:name w:val="Table Grid"/>
    <w:basedOn w:val="TableNormal"/>
    <w:uiPriority w:val="59"/>
    <w:rsid w:val="00E47B9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47B9A"/>
  </w:style>
  <w:style w:type="table" w:customStyle="1" w:styleId="GridTable2Accent1">
    <w:name w:val="Grid Table 2 Accent 1"/>
    <w:basedOn w:val="TableNormal"/>
    <w:uiPriority w:val="47"/>
    <w:rsid w:val="00E47B9A"/>
    <w:rPr>
      <w:rFonts w:eastAsia="Calibri"/>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Bllt1">
    <w:name w:val="A Bllt 1"/>
    <w:basedOn w:val="ListParagraph"/>
    <w:qFormat/>
    <w:rsid w:val="00E47B9A"/>
    <w:pPr>
      <w:numPr>
        <w:ilvl w:val="1"/>
        <w:numId w:val="2"/>
      </w:numPr>
      <w:tabs>
        <w:tab w:val="num" w:pos="360"/>
      </w:tabs>
      <w:ind w:left="720" w:firstLine="0"/>
    </w:pPr>
    <w:rPr>
      <w:rFonts w:eastAsia="Calibri"/>
      <w:color w:val="03788C"/>
    </w:rPr>
  </w:style>
  <w:style w:type="paragraph" w:customStyle="1" w:styleId="ABllt2">
    <w:name w:val="A Bllt 2"/>
    <w:basedOn w:val="ABllt1"/>
    <w:qFormat/>
    <w:rsid w:val="00E47B9A"/>
    <w:pPr>
      <w:numPr>
        <w:ilvl w:val="2"/>
      </w:numPr>
      <w:tabs>
        <w:tab w:val="num" w:pos="360"/>
      </w:tabs>
    </w:pPr>
  </w:style>
  <w:style w:type="paragraph" w:customStyle="1" w:styleId="TableBullet1">
    <w:name w:val="Table: Bullet 1"/>
    <w:basedOn w:val="ListParagraph"/>
    <w:qFormat/>
    <w:rsid w:val="00E47B9A"/>
    <w:pPr>
      <w:numPr>
        <w:numId w:val="3"/>
      </w:numPr>
      <w:tabs>
        <w:tab w:val="num" w:pos="360"/>
      </w:tabs>
      <w:ind w:left="720" w:firstLine="0"/>
    </w:pPr>
    <w:rPr>
      <w:rFonts w:ascii="Calibri" w:eastAsia="Calibri" w:hAnsi="Calibri" w:cs="Calibri"/>
      <w:sz w:val="20"/>
    </w:rPr>
  </w:style>
  <w:style w:type="paragraph" w:customStyle="1" w:styleId="Bullet1">
    <w:name w:val="Bullet 1"/>
    <w:basedOn w:val="Normal"/>
    <w:qFormat/>
    <w:rsid w:val="00E47B9A"/>
    <w:pPr>
      <w:numPr>
        <w:numId w:val="6"/>
      </w:numPr>
      <w:tabs>
        <w:tab w:val="num" w:pos="360"/>
      </w:tabs>
      <w:ind w:left="0" w:firstLine="0"/>
    </w:pPr>
    <w:rPr>
      <w:rFonts w:ascii="Calibri" w:eastAsia="Calibri" w:hAnsi="Calibri" w:cs="Calibri"/>
    </w:rPr>
  </w:style>
  <w:style w:type="table" w:customStyle="1" w:styleId="GridTable4-Accent34">
    <w:name w:val="Grid Table 4 - Accent 34"/>
    <w:basedOn w:val="TableNormal"/>
    <w:next w:val="TableNormal"/>
    <w:uiPriority w:val="49"/>
    <w:rsid w:val="00E47B9A"/>
    <w:rPr>
      <w:rFonts w:eastAsia="Calibri"/>
      <w:sz w:val="22"/>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Paragraph">
    <w:name w:val="List Paragraph"/>
    <w:basedOn w:val="Normal"/>
    <w:uiPriority w:val="34"/>
    <w:qFormat/>
    <w:rsid w:val="00E47B9A"/>
    <w:pPr>
      <w:ind w:left="720"/>
      <w:contextualSpacing/>
    </w:pPr>
  </w:style>
  <w:style w:type="paragraph" w:styleId="BalloonText">
    <w:name w:val="Balloon Text"/>
    <w:basedOn w:val="Normal"/>
    <w:link w:val="BalloonTextChar"/>
    <w:uiPriority w:val="99"/>
    <w:semiHidden/>
    <w:unhideWhenUsed/>
    <w:rsid w:val="00E47B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B9A"/>
    <w:rPr>
      <w:rFonts w:ascii="Lucida Grande" w:hAnsi="Lucida Grande" w:cs="Lucida Grande"/>
      <w:sz w:val="18"/>
      <w:szCs w:val="18"/>
    </w:rPr>
  </w:style>
  <w:style w:type="paragraph" w:styleId="Header">
    <w:name w:val="header"/>
    <w:basedOn w:val="Normal"/>
    <w:link w:val="HeaderChar"/>
    <w:uiPriority w:val="99"/>
    <w:unhideWhenUsed/>
    <w:rsid w:val="00E47B9A"/>
    <w:pPr>
      <w:tabs>
        <w:tab w:val="center" w:pos="4320"/>
        <w:tab w:val="right" w:pos="8640"/>
      </w:tabs>
    </w:pPr>
  </w:style>
  <w:style w:type="character" w:customStyle="1" w:styleId="HeaderChar">
    <w:name w:val="Header Char"/>
    <w:basedOn w:val="DefaultParagraphFont"/>
    <w:link w:val="Header"/>
    <w:uiPriority w:val="99"/>
    <w:rsid w:val="00E47B9A"/>
  </w:style>
  <w:style w:type="character" w:customStyle="1" w:styleId="Heading3Char">
    <w:name w:val="Heading 3 Char"/>
    <w:basedOn w:val="DefaultParagraphFont"/>
    <w:link w:val="Heading3"/>
    <w:uiPriority w:val="9"/>
    <w:rsid w:val="007035EC"/>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3B0DE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7035EC"/>
    <w:pPr>
      <w:keepNext/>
      <w:keepLines/>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47B9A"/>
    <w:pPr>
      <w:tabs>
        <w:tab w:val="center" w:pos="4320"/>
        <w:tab w:val="right" w:pos="8640"/>
      </w:tabs>
    </w:pPr>
  </w:style>
  <w:style w:type="character" w:customStyle="1" w:styleId="FooterChar">
    <w:name w:val="Footer Char"/>
    <w:basedOn w:val="DefaultParagraphFont"/>
    <w:link w:val="Footer"/>
    <w:uiPriority w:val="99"/>
    <w:rsid w:val="00E47B9A"/>
  </w:style>
  <w:style w:type="table" w:styleId="TableGrid">
    <w:name w:val="Table Grid"/>
    <w:basedOn w:val="TableNormal"/>
    <w:uiPriority w:val="59"/>
    <w:rsid w:val="00E47B9A"/>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E47B9A"/>
  </w:style>
  <w:style w:type="table" w:customStyle="1" w:styleId="GridTable2Accent1">
    <w:name w:val="Grid Table 2 Accent 1"/>
    <w:basedOn w:val="TableNormal"/>
    <w:uiPriority w:val="47"/>
    <w:rsid w:val="00E47B9A"/>
    <w:rPr>
      <w:rFonts w:eastAsia="Calibri"/>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Bllt1">
    <w:name w:val="A Bllt 1"/>
    <w:basedOn w:val="ListParagraph"/>
    <w:qFormat/>
    <w:rsid w:val="00E47B9A"/>
    <w:pPr>
      <w:numPr>
        <w:ilvl w:val="1"/>
        <w:numId w:val="2"/>
      </w:numPr>
      <w:tabs>
        <w:tab w:val="num" w:pos="360"/>
      </w:tabs>
      <w:ind w:left="720" w:firstLine="0"/>
    </w:pPr>
    <w:rPr>
      <w:rFonts w:eastAsia="Calibri"/>
      <w:color w:val="03788C"/>
    </w:rPr>
  </w:style>
  <w:style w:type="paragraph" w:customStyle="1" w:styleId="ABllt2">
    <w:name w:val="A Bllt 2"/>
    <w:basedOn w:val="ABllt1"/>
    <w:qFormat/>
    <w:rsid w:val="00E47B9A"/>
    <w:pPr>
      <w:numPr>
        <w:ilvl w:val="2"/>
      </w:numPr>
      <w:tabs>
        <w:tab w:val="num" w:pos="360"/>
      </w:tabs>
    </w:pPr>
  </w:style>
  <w:style w:type="paragraph" w:customStyle="1" w:styleId="TableBullet1">
    <w:name w:val="Table: Bullet 1"/>
    <w:basedOn w:val="ListParagraph"/>
    <w:qFormat/>
    <w:rsid w:val="00E47B9A"/>
    <w:pPr>
      <w:numPr>
        <w:numId w:val="3"/>
      </w:numPr>
      <w:tabs>
        <w:tab w:val="num" w:pos="360"/>
      </w:tabs>
      <w:ind w:left="720" w:firstLine="0"/>
    </w:pPr>
    <w:rPr>
      <w:rFonts w:ascii="Calibri" w:eastAsia="Calibri" w:hAnsi="Calibri" w:cs="Calibri"/>
      <w:sz w:val="20"/>
    </w:rPr>
  </w:style>
  <w:style w:type="paragraph" w:customStyle="1" w:styleId="Bullet1">
    <w:name w:val="Bullet 1"/>
    <w:basedOn w:val="Normal"/>
    <w:qFormat/>
    <w:rsid w:val="00E47B9A"/>
    <w:pPr>
      <w:numPr>
        <w:numId w:val="6"/>
      </w:numPr>
      <w:tabs>
        <w:tab w:val="num" w:pos="360"/>
      </w:tabs>
      <w:ind w:left="0" w:firstLine="0"/>
    </w:pPr>
    <w:rPr>
      <w:rFonts w:ascii="Calibri" w:eastAsia="Calibri" w:hAnsi="Calibri" w:cs="Calibri"/>
    </w:rPr>
  </w:style>
  <w:style w:type="table" w:customStyle="1" w:styleId="GridTable4-Accent34">
    <w:name w:val="Grid Table 4 - Accent 34"/>
    <w:basedOn w:val="TableNormal"/>
    <w:next w:val="TableNormal"/>
    <w:uiPriority w:val="49"/>
    <w:rsid w:val="00E47B9A"/>
    <w:rPr>
      <w:rFonts w:eastAsia="Calibri"/>
      <w:sz w:val="22"/>
      <w:szCs w:val="22"/>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ListParagraph">
    <w:name w:val="List Paragraph"/>
    <w:basedOn w:val="Normal"/>
    <w:uiPriority w:val="34"/>
    <w:qFormat/>
    <w:rsid w:val="00E47B9A"/>
    <w:pPr>
      <w:ind w:left="720"/>
      <w:contextualSpacing/>
    </w:pPr>
  </w:style>
  <w:style w:type="paragraph" w:styleId="BalloonText">
    <w:name w:val="Balloon Text"/>
    <w:basedOn w:val="Normal"/>
    <w:link w:val="BalloonTextChar"/>
    <w:uiPriority w:val="99"/>
    <w:semiHidden/>
    <w:unhideWhenUsed/>
    <w:rsid w:val="00E47B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7B9A"/>
    <w:rPr>
      <w:rFonts w:ascii="Lucida Grande" w:hAnsi="Lucida Grande" w:cs="Lucida Grande"/>
      <w:sz w:val="18"/>
      <w:szCs w:val="18"/>
    </w:rPr>
  </w:style>
  <w:style w:type="paragraph" w:styleId="Header">
    <w:name w:val="header"/>
    <w:basedOn w:val="Normal"/>
    <w:link w:val="HeaderChar"/>
    <w:uiPriority w:val="99"/>
    <w:unhideWhenUsed/>
    <w:rsid w:val="00E47B9A"/>
    <w:pPr>
      <w:tabs>
        <w:tab w:val="center" w:pos="4320"/>
        <w:tab w:val="right" w:pos="8640"/>
      </w:tabs>
    </w:pPr>
  </w:style>
  <w:style w:type="character" w:customStyle="1" w:styleId="HeaderChar">
    <w:name w:val="Header Char"/>
    <w:basedOn w:val="DefaultParagraphFont"/>
    <w:link w:val="Header"/>
    <w:uiPriority w:val="99"/>
    <w:rsid w:val="00E47B9A"/>
  </w:style>
  <w:style w:type="character" w:customStyle="1" w:styleId="Heading3Char">
    <w:name w:val="Heading 3 Char"/>
    <w:basedOn w:val="DefaultParagraphFont"/>
    <w:link w:val="Heading3"/>
    <w:uiPriority w:val="9"/>
    <w:rsid w:val="007035EC"/>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3B0D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wernative.org" TargetMode="External"/><Relationship Id="rId20" Type="http://schemas.openxmlformats.org/officeDocument/2006/relationships/hyperlink" Target="https://teens.drugabuse.gov/" TargetMode="External"/><Relationship Id="rId21" Type="http://schemas.openxmlformats.org/officeDocument/2006/relationships/hyperlink" Target="https://findtreatment.samhsa.gov/"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wernative.org/my-life/my-body/substance-abuse" TargetMode="External"/><Relationship Id="rId11" Type="http://schemas.openxmlformats.org/officeDocument/2006/relationships/hyperlink" Target="http://www.wernative.org/my-life/my-body/substance-abuse" TargetMode="External"/><Relationship Id="rId12" Type="http://schemas.openxmlformats.org/officeDocument/2006/relationships/hyperlink" Target="https://www.youtube.com/watch?v=oLoovbxaoFE" TargetMode="External"/><Relationship Id="rId13" Type="http://schemas.openxmlformats.org/officeDocument/2006/relationships/hyperlink" Target="http://www.wernative.org/ask-auntie/ask-auntie" TargetMode="External"/><Relationship Id="rId14" Type="http://schemas.openxmlformats.org/officeDocument/2006/relationships/hyperlink" Target="https://www.youtube.com/watch?v=qpFNIpEMPBM&amp;index=32&amp;list=PLvLfi7yZ2zQFDrw_CPSK--KGt-Rq_O3qs" TargetMode="External"/><Relationship Id="rId15" Type="http://schemas.openxmlformats.org/officeDocument/2006/relationships/hyperlink" Target="https://youtu.be/qpFNIpEMPBM" TargetMode="External"/><Relationship Id="rId16" Type="http://schemas.openxmlformats.org/officeDocument/2006/relationships/hyperlink" Target="http://www.wernative.org" TargetMode="External"/><Relationship Id="rId17" Type="http://schemas.openxmlformats.org/officeDocument/2006/relationships/footer" Target="footer1.xml"/><Relationship Id="rId18" Type="http://schemas.openxmlformats.org/officeDocument/2006/relationships/image" Target="media/image1.png"/><Relationship Id="rId19" Type="http://schemas.openxmlformats.org/officeDocument/2006/relationships/hyperlink" Target="http://www.medialit.org/cml-medialit-ki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healthynativeyouth.org/curricula/we-r-native-teacher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2238</Words>
  <Characters>12762</Characters>
  <Application>Microsoft Macintosh Word</Application>
  <DocSecurity>0</DocSecurity>
  <Lines>106</Lines>
  <Paragraphs>29</Paragraphs>
  <ScaleCrop>false</ScaleCrop>
  <Company>NPAIHB</Company>
  <LinksUpToDate>false</LinksUpToDate>
  <CharactersWithSpaces>14971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Gaston</dc:creator>
  <cp:keywords/>
  <dc:description/>
  <cp:lastModifiedBy>Amanda Gaston</cp:lastModifiedBy>
  <cp:revision>29</cp:revision>
  <dcterms:created xsi:type="dcterms:W3CDTF">2019-05-07T14:13:00Z</dcterms:created>
  <dcterms:modified xsi:type="dcterms:W3CDTF">2019-08-13T09:52:00Z</dcterms:modified>
</cp:coreProperties>
</file>